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5F" w:rsidRPr="0054429C" w:rsidRDefault="009C635F" w:rsidP="009728C3">
      <w:pPr>
        <w:pStyle w:val="a8"/>
        <w:rPr>
          <w:sz w:val="26"/>
          <w:szCs w:val="26"/>
        </w:rPr>
      </w:pPr>
      <w:r w:rsidRPr="0054429C">
        <w:rPr>
          <w:sz w:val="26"/>
          <w:szCs w:val="26"/>
        </w:rPr>
        <w:t>ФЕДЕРАЛЬНОЕ МЕДИКО-БИОЛОГИЧЕСКОЕ АГЕНТСТВО</w:t>
      </w:r>
    </w:p>
    <w:p w:rsidR="009C635F" w:rsidRPr="0054429C" w:rsidRDefault="009C635F" w:rsidP="009728C3">
      <w:pPr>
        <w:pStyle w:val="a8"/>
        <w:rPr>
          <w:sz w:val="26"/>
          <w:szCs w:val="26"/>
        </w:rPr>
      </w:pPr>
    </w:p>
    <w:p w:rsidR="009C635F" w:rsidRPr="0054429C" w:rsidRDefault="009C635F" w:rsidP="009728C3">
      <w:pPr>
        <w:pStyle w:val="a8"/>
        <w:rPr>
          <w:caps/>
          <w:sz w:val="26"/>
          <w:szCs w:val="26"/>
        </w:rPr>
      </w:pPr>
      <w:r w:rsidRPr="0054429C">
        <w:rPr>
          <w:caps/>
          <w:sz w:val="26"/>
          <w:szCs w:val="26"/>
        </w:rPr>
        <w:t>ФЕДЕРАЛЬНОЕ Государственное бюджетное образовательное учреждение высшего образования «Яр</w:t>
      </w:r>
      <w:r w:rsidRPr="0054429C">
        <w:rPr>
          <w:caps/>
          <w:sz w:val="26"/>
          <w:szCs w:val="26"/>
        </w:rPr>
        <w:t>о</w:t>
      </w:r>
      <w:r w:rsidRPr="0054429C">
        <w:rPr>
          <w:caps/>
          <w:sz w:val="26"/>
          <w:szCs w:val="26"/>
        </w:rPr>
        <w:t>славский государственный медицинский университет»</w:t>
      </w:r>
    </w:p>
    <w:p w:rsidR="009C635F" w:rsidRPr="0054429C" w:rsidRDefault="009C635F" w:rsidP="009728C3">
      <w:pPr>
        <w:pStyle w:val="a8"/>
        <w:rPr>
          <w:caps/>
          <w:sz w:val="26"/>
          <w:szCs w:val="26"/>
        </w:rPr>
      </w:pPr>
      <w:r w:rsidRPr="0054429C">
        <w:rPr>
          <w:caps/>
          <w:sz w:val="26"/>
          <w:szCs w:val="26"/>
        </w:rPr>
        <w:t>Министерства здравоохранения РоссиЙСКОЙ ФЕДЕРАЦИИ</w:t>
      </w:r>
    </w:p>
    <w:p w:rsidR="009C635F" w:rsidRPr="0054429C" w:rsidRDefault="009C635F" w:rsidP="009728C3">
      <w:pPr>
        <w:pStyle w:val="a8"/>
        <w:rPr>
          <w:sz w:val="26"/>
          <w:szCs w:val="26"/>
        </w:rPr>
      </w:pPr>
      <w:r w:rsidRPr="0054429C">
        <w:rPr>
          <w:caps/>
          <w:sz w:val="26"/>
          <w:szCs w:val="26"/>
        </w:rPr>
        <w:t xml:space="preserve">(ФГБОУ ВО ЯГМУ МЗ </w:t>
      </w:r>
      <w:r w:rsidRPr="0054429C">
        <w:rPr>
          <w:sz w:val="26"/>
          <w:szCs w:val="26"/>
        </w:rPr>
        <w:t>России)</w:t>
      </w:r>
    </w:p>
    <w:p w:rsidR="009C635F" w:rsidRPr="0054429C" w:rsidRDefault="009C635F" w:rsidP="009728C3">
      <w:pPr>
        <w:pStyle w:val="a8"/>
        <w:tabs>
          <w:tab w:val="left" w:pos="5817"/>
        </w:tabs>
        <w:rPr>
          <w:sz w:val="26"/>
          <w:szCs w:val="26"/>
        </w:rPr>
      </w:pPr>
    </w:p>
    <w:p w:rsidR="009C635F" w:rsidRPr="0054429C" w:rsidRDefault="009C635F" w:rsidP="009728C3">
      <w:pPr>
        <w:pStyle w:val="a8"/>
        <w:rPr>
          <w:caps/>
          <w:sz w:val="26"/>
          <w:szCs w:val="26"/>
        </w:rPr>
      </w:pPr>
      <w:r w:rsidRPr="0054429C">
        <w:rPr>
          <w:caps/>
          <w:sz w:val="26"/>
          <w:szCs w:val="26"/>
        </w:rPr>
        <w:t>Федеральное государственное бюджетное учреждение здравоохранения «Медицинский центр «Решма»</w:t>
      </w:r>
    </w:p>
    <w:p w:rsidR="009C635F" w:rsidRPr="0054429C" w:rsidRDefault="009C635F" w:rsidP="009728C3">
      <w:pPr>
        <w:pStyle w:val="a8"/>
        <w:rPr>
          <w:caps/>
          <w:sz w:val="26"/>
          <w:szCs w:val="26"/>
        </w:rPr>
      </w:pPr>
      <w:r w:rsidRPr="0054429C">
        <w:rPr>
          <w:sz w:val="26"/>
          <w:szCs w:val="26"/>
        </w:rPr>
        <w:t>ФЕДЕРАЛЬНОГО МЕДИКО-БИОЛОГИЧЕСКОГО АГЕНТСТВА</w:t>
      </w:r>
    </w:p>
    <w:p w:rsidR="009C635F" w:rsidRPr="0054429C" w:rsidRDefault="009C635F" w:rsidP="009728C3">
      <w:pPr>
        <w:pStyle w:val="a8"/>
        <w:rPr>
          <w:sz w:val="26"/>
          <w:szCs w:val="26"/>
        </w:rPr>
      </w:pPr>
      <w:r w:rsidRPr="0054429C">
        <w:rPr>
          <w:sz w:val="26"/>
          <w:szCs w:val="26"/>
        </w:rPr>
        <w:t>(ФГБУЗ МЦ «Решма» ФМБА России)</w:t>
      </w:r>
    </w:p>
    <w:p w:rsidR="009C635F" w:rsidRPr="0054429C" w:rsidRDefault="009C635F" w:rsidP="009728C3">
      <w:pPr>
        <w:pStyle w:val="a8"/>
        <w:rPr>
          <w:sz w:val="26"/>
          <w:szCs w:val="26"/>
        </w:rPr>
      </w:pPr>
    </w:p>
    <w:p w:rsidR="009C635F" w:rsidRPr="0054429C" w:rsidRDefault="009C635F" w:rsidP="009728C3">
      <w:pPr>
        <w:pStyle w:val="a8"/>
        <w:rPr>
          <w:sz w:val="26"/>
          <w:szCs w:val="26"/>
        </w:rPr>
      </w:pPr>
      <w:r w:rsidRPr="0054429C">
        <w:rPr>
          <w:caps/>
          <w:sz w:val="26"/>
          <w:szCs w:val="26"/>
        </w:rPr>
        <w:t xml:space="preserve">Федеральное государственное бюджетное учреждение </w:t>
      </w:r>
      <w:r w:rsidRPr="0054429C">
        <w:rPr>
          <w:sz w:val="26"/>
          <w:szCs w:val="26"/>
        </w:rPr>
        <w:t>«ПЯТИГОРСКИЙ ГОСУДАРСТВЕННЫЙ НАУЧНО-ИССЛЕДОВАТЕЛЬСКИЙ ИНСТИТУТ КУРОРТОЛОГИИ</w:t>
      </w:r>
    </w:p>
    <w:p w:rsidR="009C635F" w:rsidRPr="0054429C" w:rsidRDefault="009C635F" w:rsidP="009728C3">
      <w:pPr>
        <w:pStyle w:val="a8"/>
        <w:rPr>
          <w:sz w:val="26"/>
          <w:szCs w:val="26"/>
        </w:rPr>
      </w:pPr>
      <w:r w:rsidRPr="0054429C">
        <w:rPr>
          <w:sz w:val="26"/>
          <w:szCs w:val="26"/>
        </w:rPr>
        <w:t>ФЕДЕРАЛЬНОГО МЕДИКО-БИОЛОГИЧЕСКОГО АГЕНТСТВА»</w:t>
      </w:r>
    </w:p>
    <w:p w:rsidR="009C635F" w:rsidRPr="0054429C" w:rsidRDefault="009C635F" w:rsidP="009728C3">
      <w:pPr>
        <w:pStyle w:val="ab"/>
        <w:rPr>
          <w:b w:val="0"/>
          <w:sz w:val="26"/>
          <w:szCs w:val="26"/>
        </w:rPr>
      </w:pPr>
      <w:r w:rsidRPr="0054429C">
        <w:rPr>
          <w:b w:val="0"/>
          <w:sz w:val="26"/>
          <w:szCs w:val="26"/>
        </w:rPr>
        <w:t>(ФГБУ ПГНИИК ФМБА России)</w:t>
      </w:r>
    </w:p>
    <w:p w:rsidR="009C635F" w:rsidRPr="0054429C" w:rsidRDefault="009C635F" w:rsidP="009728C3">
      <w:pPr>
        <w:pStyle w:val="ab"/>
        <w:rPr>
          <w:b w:val="0"/>
          <w:sz w:val="26"/>
          <w:szCs w:val="26"/>
        </w:rPr>
      </w:pPr>
    </w:p>
    <w:p w:rsidR="009C635F" w:rsidRPr="0054429C" w:rsidRDefault="009C635F" w:rsidP="009728C3">
      <w:pPr>
        <w:pStyle w:val="a8"/>
        <w:rPr>
          <w:caps/>
          <w:sz w:val="26"/>
          <w:szCs w:val="26"/>
        </w:rPr>
      </w:pPr>
      <w:r w:rsidRPr="0054429C">
        <w:rPr>
          <w:caps/>
          <w:sz w:val="26"/>
          <w:szCs w:val="26"/>
        </w:rPr>
        <w:t>ФЕДЕРАЛЬНОЕ Государственное бюджетное образовательное учреждение</w:t>
      </w:r>
    </w:p>
    <w:p w:rsidR="009C635F" w:rsidRPr="0054429C" w:rsidRDefault="009C635F" w:rsidP="009728C3">
      <w:pPr>
        <w:pStyle w:val="a8"/>
        <w:rPr>
          <w:caps/>
          <w:sz w:val="26"/>
          <w:szCs w:val="26"/>
        </w:rPr>
      </w:pPr>
      <w:r w:rsidRPr="0054429C">
        <w:rPr>
          <w:caps/>
          <w:sz w:val="26"/>
          <w:szCs w:val="26"/>
        </w:rPr>
        <w:t>высшего образования «Ивановская государственная медицинская академия»</w:t>
      </w:r>
    </w:p>
    <w:p w:rsidR="009C635F" w:rsidRPr="0054429C" w:rsidRDefault="009C635F" w:rsidP="009728C3">
      <w:pPr>
        <w:pStyle w:val="a8"/>
        <w:rPr>
          <w:caps/>
          <w:sz w:val="26"/>
          <w:szCs w:val="26"/>
        </w:rPr>
      </w:pPr>
      <w:r w:rsidRPr="0054429C">
        <w:rPr>
          <w:caps/>
          <w:sz w:val="26"/>
          <w:szCs w:val="26"/>
        </w:rPr>
        <w:t>Министерства здравоохранения РоссиЙСКОЙ ФЕДЕРАЦИИ</w:t>
      </w:r>
    </w:p>
    <w:p w:rsidR="009C635F" w:rsidRPr="0054429C" w:rsidRDefault="009C635F" w:rsidP="009728C3">
      <w:pPr>
        <w:pStyle w:val="a8"/>
        <w:rPr>
          <w:sz w:val="26"/>
          <w:szCs w:val="26"/>
        </w:rPr>
      </w:pPr>
      <w:r w:rsidRPr="0054429C">
        <w:rPr>
          <w:sz w:val="26"/>
          <w:szCs w:val="26"/>
        </w:rPr>
        <w:t>(ФГБОУ ВО ИвГМА МЗ России)</w:t>
      </w:r>
    </w:p>
    <w:p w:rsidR="009C635F" w:rsidRPr="0054429C" w:rsidRDefault="009C635F" w:rsidP="009728C3">
      <w:pPr>
        <w:pStyle w:val="a8"/>
        <w:rPr>
          <w:caps/>
          <w:sz w:val="26"/>
          <w:szCs w:val="26"/>
        </w:rPr>
      </w:pPr>
      <w:r w:rsidRPr="0054429C">
        <w:rPr>
          <w:caps/>
          <w:sz w:val="26"/>
          <w:szCs w:val="26"/>
        </w:rPr>
        <w:t>Кафедра физической культуры</w:t>
      </w:r>
    </w:p>
    <w:p w:rsidR="009C635F" w:rsidRPr="0054429C" w:rsidRDefault="009C635F" w:rsidP="009728C3">
      <w:pPr>
        <w:pStyle w:val="a8"/>
        <w:rPr>
          <w:caps/>
          <w:sz w:val="26"/>
          <w:szCs w:val="26"/>
        </w:rPr>
      </w:pPr>
    </w:p>
    <w:p w:rsidR="009C635F" w:rsidRPr="0054429C" w:rsidRDefault="009C635F" w:rsidP="009728C3">
      <w:pPr>
        <w:pStyle w:val="a8"/>
        <w:rPr>
          <w:caps/>
          <w:sz w:val="26"/>
          <w:szCs w:val="26"/>
        </w:rPr>
      </w:pPr>
      <w:r w:rsidRPr="0054429C">
        <w:rPr>
          <w:caps/>
          <w:sz w:val="26"/>
          <w:szCs w:val="26"/>
        </w:rPr>
        <w:t>Ивановское региональное отделение союза реабилитологов России</w:t>
      </w:r>
    </w:p>
    <w:p w:rsidR="009C635F" w:rsidRPr="0054429C" w:rsidRDefault="009C635F" w:rsidP="009728C3">
      <w:pPr>
        <w:spacing w:after="0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C635F" w:rsidRPr="0054429C" w:rsidRDefault="009C635F" w:rsidP="009728C3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2"/>
          <w:szCs w:val="32"/>
        </w:rPr>
      </w:pPr>
      <w:r w:rsidRPr="0054429C">
        <w:rPr>
          <w:rFonts w:ascii="Times New Roman" w:hAnsi="Times New Roman"/>
          <w:b/>
          <w:caps/>
          <w:sz w:val="32"/>
          <w:szCs w:val="32"/>
          <w:lang w:val="en-US"/>
        </w:rPr>
        <w:t>V</w:t>
      </w:r>
      <w:r w:rsidRPr="0054429C">
        <w:rPr>
          <w:rFonts w:ascii="Times New Roman" w:hAnsi="Times New Roman"/>
          <w:b/>
          <w:caps/>
          <w:sz w:val="32"/>
          <w:szCs w:val="32"/>
        </w:rPr>
        <w:t xml:space="preserve"> межрегиональнАЯ научно-практическАЯ конференциЯ</w:t>
      </w:r>
    </w:p>
    <w:p w:rsidR="009C635F" w:rsidRPr="0054429C" w:rsidRDefault="009C635F" w:rsidP="009728C3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4429C">
        <w:rPr>
          <w:rFonts w:ascii="Times New Roman" w:hAnsi="Times New Roman"/>
          <w:b/>
          <w:sz w:val="32"/>
          <w:szCs w:val="32"/>
        </w:rPr>
        <w:t xml:space="preserve">«АКТУАЛЬНЫЕ ВОПРОСЫ МЕДИЦИНСКОЙ РЕАБИЛИТАЦИИ» </w:t>
      </w:r>
    </w:p>
    <w:p w:rsidR="009C635F" w:rsidRPr="0054429C" w:rsidRDefault="009C635F" w:rsidP="009728C3">
      <w:pPr>
        <w:pStyle w:val="a6"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54429C">
        <w:rPr>
          <w:b/>
          <w:sz w:val="28"/>
          <w:szCs w:val="28"/>
        </w:rPr>
        <w:t>26-27 мая 2017 г</w:t>
      </w:r>
    </w:p>
    <w:p w:rsidR="009C635F" w:rsidRPr="0054429C" w:rsidRDefault="009C635F" w:rsidP="009728C3">
      <w:pPr>
        <w:pStyle w:val="a6"/>
        <w:pBdr>
          <w:bottom w:val="none" w:sz="0" w:space="0" w:color="auto"/>
        </w:pBdr>
        <w:jc w:val="center"/>
        <w:rPr>
          <w:b/>
          <w:sz w:val="28"/>
          <w:szCs w:val="28"/>
        </w:rPr>
      </w:pPr>
      <w:r w:rsidRPr="0054429C">
        <w:rPr>
          <w:b/>
          <w:sz w:val="28"/>
          <w:szCs w:val="28"/>
        </w:rPr>
        <w:t>ФГБУЗ МЦ «Решма» ФМБА России</w:t>
      </w:r>
    </w:p>
    <w:p w:rsidR="009C635F" w:rsidRDefault="009C635F" w:rsidP="009728C3">
      <w:pPr>
        <w:spacing w:after="0"/>
        <w:rPr>
          <w:rFonts w:ascii="Times New Roman" w:hAnsi="Times New Roman"/>
          <w:sz w:val="28"/>
          <w:szCs w:val="28"/>
        </w:rPr>
      </w:pPr>
    </w:p>
    <w:p w:rsidR="00C971B8" w:rsidRDefault="00C971B8" w:rsidP="009728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971B8" w:rsidRDefault="00C971B8" w:rsidP="009728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971B8" w:rsidRDefault="00C971B8" w:rsidP="009728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971B8" w:rsidRDefault="00C971B8" w:rsidP="009728C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Y="-915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2190"/>
      </w:tblGrid>
      <w:tr w:rsidR="00C971B8" w:rsidRPr="00B12D76" w:rsidTr="00C971B8">
        <w:tc>
          <w:tcPr>
            <w:tcW w:w="14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1B8" w:rsidRDefault="00C971B8" w:rsidP="00C97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E79" w:rsidRPr="00B12D76" w:rsidTr="00B12D76">
        <w:tc>
          <w:tcPr>
            <w:tcW w:w="14850" w:type="dxa"/>
            <w:gridSpan w:val="2"/>
            <w:tcBorders>
              <w:top w:val="nil"/>
              <w:left w:val="nil"/>
              <w:right w:val="nil"/>
            </w:tcBorders>
          </w:tcPr>
          <w:p w:rsidR="005C3E79" w:rsidRPr="00020395" w:rsidRDefault="00C971B8" w:rsidP="00C971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 мая</w:t>
            </w:r>
          </w:p>
        </w:tc>
      </w:tr>
      <w:tr w:rsidR="005C3E79" w:rsidRPr="00B12D76" w:rsidTr="00B12D76">
        <w:tc>
          <w:tcPr>
            <w:tcW w:w="2660" w:type="dxa"/>
          </w:tcPr>
          <w:p w:rsidR="005C3E79" w:rsidRPr="00B12D76" w:rsidRDefault="005C3E79" w:rsidP="00B12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Время, место</w:t>
            </w:r>
          </w:p>
        </w:tc>
        <w:tc>
          <w:tcPr>
            <w:tcW w:w="12190" w:type="dxa"/>
          </w:tcPr>
          <w:p w:rsidR="005C3E79" w:rsidRPr="00B12D76" w:rsidRDefault="005C3E79" w:rsidP="00B12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5C3E79" w:rsidRPr="00B12D76" w:rsidTr="00B12D76">
        <w:tc>
          <w:tcPr>
            <w:tcW w:w="2660" w:type="dxa"/>
          </w:tcPr>
          <w:p w:rsidR="005C3E79" w:rsidRPr="00B12D76" w:rsidRDefault="005C3E79" w:rsidP="00B12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9.00-9.30</w:t>
            </w:r>
          </w:p>
          <w:p w:rsidR="005C3E79" w:rsidRPr="00B12D76" w:rsidRDefault="005C3E79" w:rsidP="00B12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Холл МЦ «Решма»</w:t>
            </w:r>
          </w:p>
        </w:tc>
        <w:tc>
          <w:tcPr>
            <w:tcW w:w="12190" w:type="dxa"/>
          </w:tcPr>
          <w:p w:rsidR="005C3E79" w:rsidRPr="00B12D76" w:rsidRDefault="005C3E79" w:rsidP="00B12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Регистрация участников конференции</w:t>
            </w:r>
          </w:p>
        </w:tc>
      </w:tr>
      <w:tr w:rsidR="005C3E79" w:rsidRPr="00B12D76" w:rsidTr="00B12D76">
        <w:tc>
          <w:tcPr>
            <w:tcW w:w="2660" w:type="dxa"/>
          </w:tcPr>
          <w:p w:rsidR="005C3E79" w:rsidRPr="00B12D76" w:rsidRDefault="005C3E79" w:rsidP="00B12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9.30-10.</w:t>
            </w:r>
            <w:r w:rsidR="00344D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5C3E79" w:rsidRPr="00B12D76" w:rsidRDefault="005C3E79" w:rsidP="00B12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Кино-концертный зал</w:t>
            </w:r>
          </w:p>
        </w:tc>
        <w:tc>
          <w:tcPr>
            <w:tcW w:w="12190" w:type="dxa"/>
          </w:tcPr>
          <w:p w:rsidR="0011378A" w:rsidRPr="00B12D76" w:rsidRDefault="005C3E79" w:rsidP="00B12D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 xml:space="preserve">Открытие конференции. </w:t>
            </w:r>
            <w:r w:rsidR="00344D46">
              <w:rPr>
                <w:rFonts w:ascii="Times New Roman" w:hAnsi="Times New Roman"/>
                <w:sz w:val="28"/>
                <w:szCs w:val="28"/>
              </w:rPr>
              <w:t>Пленарное заседание</w:t>
            </w:r>
            <w:r w:rsidR="0011378A"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70C1B" w:rsidRPr="005D05F7" w:rsidRDefault="00D70C1B" w:rsidP="00B12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C1B">
              <w:rPr>
                <w:rFonts w:ascii="Times New Roman" w:hAnsi="Times New Roman"/>
                <w:b/>
                <w:sz w:val="28"/>
                <w:szCs w:val="28"/>
              </w:rPr>
              <w:t>Середа Андрей Петрович</w:t>
            </w:r>
            <w:r w:rsidRPr="00D70C1B">
              <w:rPr>
                <w:rFonts w:ascii="Times New Roman" w:hAnsi="Times New Roman"/>
                <w:sz w:val="28"/>
                <w:szCs w:val="28"/>
              </w:rPr>
              <w:t>, заместитель руководителя Федерального медико-биологического агентства</w:t>
            </w:r>
            <w:r w:rsidR="008E50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C1B">
              <w:rPr>
                <w:rFonts w:ascii="Times New Roman" w:hAnsi="Times New Roman"/>
                <w:sz w:val="28"/>
                <w:szCs w:val="28"/>
              </w:rPr>
              <w:t>(Москва)</w:t>
            </w:r>
            <w:r w:rsidR="002F7555">
              <w:rPr>
                <w:rFonts w:ascii="Times New Roman" w:hAnsi="Times New Roman"/>
                <w:sz w:val="28"/>
                <w:szCs w:val="28"/>
              </w:rPr>
              <w:t>.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05F7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</w:p>
          <w:p w:rsidR="005C3E79" w:rsidRDefault="005D05F7" w:rsidP="00B12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Романчук Светлана Викторовна</w:t>
            </w:r>
            <w:r w:rsidRPr="005D05F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D05F7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Правительства Ивановской области - директор Департамента здравоохранения Ивановской области </w:t>
            </w:r>
            <w:r w:rsidR="0011378A" w:rsidRPr="005D05F7">
              <w:rPr>
                <w:rFonts w:ascii="Times New Roman" w:hAnsi="Times New Roman"/>
                <w:sz w:val="28"/>
                <w:szCs w:val="28"/>
              </w:rPr>
              <w:t>(Иваново)</w:t>
            </w:r>
            <w:r w:rsidR="002F7555">
              <w:rPr>
                <w:rFonts w:ascii="Times New Roman" w:hAnsi="Times New Roman"/>
                <w:sz w:val="28"/>
                <w:szCs w:val="28"/>
              </w:rPr>
              <w:t>.</w:t>
            </w:r>
            <w:r w:rsidRPr="005D05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7555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2F7555" w:rsidRPr="005D05F7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</w:p>
          <w:p w:rsidR="006D3E34" w:rsidRPr="006D3E34" w:rsidRDefault="006D3E34" w:rsidP="006D3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Кизеев Михаил Владимирович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главный врач ФГБУЗ МЦ «Решма» ФМБА России, главный вн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е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штатный специалист департамента здравоохранения Ивановской области по санаторно-курортному лечению, к.м.н. (Ивановская область)</w:t>
            </w:r>
            <w:r w:rsidR="00D76E26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D76E26" w:rsidRPr="005D05F7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</w:p>
          <w:p w:rsidR="00344D46" w:rsidRPr="005D0EFE" w:rsidRDefault="00344D46" w:rsidP="00D76E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Антипина Светлана Борисовна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заместитель главного врача ФГБУЗ МУ «Решма» ФМБА России, главный внештатный специалист департамента здравоохранения Ивановской области по медици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н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ской реабилитации (Ивановская область)</w:t>
            </w:r>
            <w:r w:rsidR="00D76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6E26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Состояние и перспективы развития медицинской реабилитации</w:t>
            </w:r>
          </w:p>
        </w:tc>
      </w:tr>
      <w:tr w:rsidR="005C3E79" w:rsidRPr="00B12D76" w:rsidTr="00B12D76">
        <w:tc>
          <w:tcPr>
            <w:tcW w:w="2660" w:type="dxa"/>
          </w:tcPr>
          <w:p w:rsidR="00060338" w:rsidRPr="00B12D76" w:rsidRDefault="005C3E79" w:rsidP="00B12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5D0EF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0-1</w:t>
            </w:r>
            <w:r w:rsidR="00344D4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 w:rsidR="00060338"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C3E79" w:rsidRPr="00B12D76" w:rsidRDefault="005C3E79" w:rsidP="00B12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Кино-концертный зал</w:t>
            </w:r>
          </w:p>
        </w:tc>
        <w:tc>
          <w:tcPr>
            <w:tcW w:w="12190" w:type="dxa"/>
          </w:tcPr>
          <w:p w:rsidR="005C3E79" w:rsidRPr="00B12D76" w:rsidRDefault="00344D46" w:rsidP="00B12D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Профессорские лекции</w:t>
            </w:r>
          </w:p>
        </w:tc>
      </w:tr>
      <w:tr w:rsidR="005C3E79" w:rsidRPr="00B12D76" w:rsidTr="00B12D76">
        <w:tc>
          <w:tcPr>
            <w:tcW w:w="2660" w:type="dxa"/>
          </w:tcPr>
          <w:p w:rsidR="005C3E79" w:rsidRPr="00B12D76" w:rsidRDefault="005C3E79" w:rsidP="0034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</w:t>
            </w:r>
            <w:r w:rsidR="00344D46">
              <w:rPr>
                <w:rFonts w:ascii="Times New Roman" w:hAnsi="Times New Roman"/>
                <w:sz w:val="28"/>
                <w:szCs w:val="28"/>
              </w:rPr>
              <w:t>30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-</w:t>
            </w:r>
            <w:r w:rsidR="00344D46">
              <w:rPr>
                <w:rFonts w:ascii="Times New Roman" w:hAnsi="Times New Roman"/>
                <w:sz w:val="28"/>
                <w:szCs w:val="28"/>
              </w:rPr>
              <w:t>11.15</w:t>
            </w:r>
          </w:p>
        </w:tc>
        <w:tc>
          <w:tcPr>
            <w:tcW w:w="12190" w:type="dxa"/>
          </w:tcPr>
          <w:p w:rsidR="00E8676C" w:rsidRPr="00B12D76" w:rsidRDefault="00E8676C" w:rsidP="00B12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Лядов Константин Викторович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директор</w:t>
            </w:r>
            <w:r w:rsidR="0011378A" w:rsidRPr="00B12D76">
              <w:rPr>
                <w:rFonts w:ascii="Times New Roman" w:hAnsi="Times New Roman"/>
                <w:sz w:val="28"/>
                <w:szCs w:val="28"/>
              </w:rPr>
              <w:t xml:space="preserve"> Кластера </w:t>
            </w:r>
            <w:r w:rsidR="005812E6" w:rsidRPr="00B12D76">
              <w:rPr>
                <w:rFonts w:ascii="Times New Roman" w:hAnsi="Times New Roman"/>
                <w:sz w:val="28"/>
                <w:szCs w:val="28"/>
              </w:rPr>
              <w:t>АО</w:t>
            </w:r>
            <w:r w:rsidR="0011378A" w:rsidRPr="00B12D7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812E6" w:rsidRPr="00B12D76">
              <w:rPr>
                <w:rFonts w:ascii="Times New Roman" w:hAnsi="Times New Roman"/>
                <w:sz w:val="28"/>
                <w:szCs w:val="28"/>
              </w:rPr>
              <w:t xml:space="preserve">Группы компаний </w:t>
            </w:r>
            <w:r w:rsidR="0011378A" w:rsidRPr="00B12D76">
              <w:rPr>
                <w:rFonts w:ascii="Times New Roman" w:hAnsi="Times New Roman"/>
                <w:sz w:val="28"/>
                <w:szCs w:val="28"/>
              </w:rPr>
              <w:t>Медси»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д.м.н.,</w:t>
            </w:r>
            <w:r w:rsidR="0011378A" w:rsidRPr="00B12D76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11378A" w:rsidRPr="00B12D76">
              <w:rPr>
                <w:rFonts w:ascii="Times New Roman" w:hAnsi="Times New Roman"/>
                <w:sz w:val="28"/>
                <w:szCs w:val="28"/>
              </w:rPr>
              <w:t>о</w:t>
            </w:r>
            <w:r w:rsidR="0011378A" w:rsidRPr="00B12D76">
              <w:rPr>
                <w:rFonts w:ascii="Times New Roman" w:hAnsi="Times New Roman"/>
                <w:sz w:val="28"/>
                <w:szCs w:val="28"/>
              </w:rPr>
              <w:t>фессор</w:t>
            </w:r>
            <w:r w:rsidR="005812E6" w:rsidRPr="00B12D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академик РАН.</w:t>
            </w:r>
          </w:p>
          <w:p w:rsidR="005C3E79" w:rsidRPr="00B12D76" w:rsidRDefault="00344D46" w:rsidP="00B12D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Дистанционно-кгонтролируемая реабилитация, как этап непрерывной реабилитации пац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ентов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C3E79" w:rsidRPr="00B12D76" w:rsidTr="00B12D76">
        <w:tc>
          <w:tcPr>
            <w:tcW w:w="2660" w:type="dxa"/>
          </w:tcPr>
          <w:p w:rsidR="005C3E79" w:rsidRPr="00B12D76" w:rsidRDefault="00344D46" w:rsidP="008C6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– 11.</w:t>
            </w:r>
            <w:r w:rsidR="008C65D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190" w:type="dxa"/>
          </w:tcPr>
          <w:p w:rsidR="00344D46" w:rsidRPr="00F176AC" w:rsidRDefault="00344D46" w:rsidP="00344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6AC">
              <w:rPr>
                <w:rFonts w:ascii="Times New Roman" w:hAnsi="Times New Roman"/>
                <w:b/>
                <w:sz w:val="28"/>
                <w:szCs w:val="28"/>
              </w:rPr>
              <w:t xml:space="preserve">Снопков Павел Сергеевич, </w:t>
            </w:r>
            <w:r w:rsidRPr="00F176AC">
              <w:rPr>
                <w:rFonts w:ascii="Times New Roman" w:hAnsi="Times New Roman"/>
                <w:sz w:val="28"/>
                <w:szCs w:val="28"/>
              </w:rPr>
              <w:t>врач невролог клинической больницы МЕДСИ.</w:t>
            </w:r>
          </w:p>
          <w:p w:rsidR="005C3E79" w:rsidRPr="00F176AC" w:rsidRDefault="00344D46" w:rsidP="00344D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76AC">
              <w:rPr>
                <w:rFonts w:ascii="Times New Roman" w:hAnsi="Times New Roman"/>
                <w:b/>
                <w:sz w:val="28"/>
                <w:szCs w:val="28"/>
              </w:rPr>
              <w:t>Логистика системы дистанционно контролируемой реабилитации</w:t>
            </w:r>
          </w:p>
        </w:tc>
      </w:tr>
      <w:tr w:rsidR="005C3E79" w:rsidRPr="00B12D76" w:rsidTr="00B12D76">
        <w:tc>
          <w:tcPr>
            <w:tcW w:w="2660" w:type="dxa"/>
          </w:tcPr>
          <w:p w:rsidR="005C3E79" w:rsidRPr="00344D46" w:rsidRDefault="00344D46" w:rsidP="008C6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D46">
              <w:rPr>
                <w:rFonts w:ascii="Times New Roman" w:hAnsi="Times New Roman"/>
                <w:sz w:val="28"/>
                <w:szCs w:val="28"/>
              </w:rPr>
              <w:t>11.</w:t>
            </w:r>
            <w:r w:rsidR="008C65DA">
              <w:rPr>
                <w:rFonts w:ascii="Times New Roman" w:hAnsi="Times New Roman"/>
                <w:sz w:val="28"/>
                <w:szCs w:val="28"/>
              </w:rPr>
              <w:t>35</w:t>
            </w:r>
            <w:r w:rsidRPr="00344D46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8C65DA">
              <w:rPr>
                <w:rFonts w:ascii="Times New Roman" w:hAnsi="Times New Roman"/>
                <w:sz w:val="28"/>
                <w:szCs w:val="28"/>
              </w:rPr>
              <w:t>1</w:t>
            </w:r>
            <w:r w:rsidRPr="00344D46">
              <w:rPr>
                <w:rFonts w:ascii="Times New Roman" w:hAnsi="Times New Roman"/>
                <w:sz w:val="28"/>
                <w:szCs w:val="28"/>
              </w:rPr>
              <w:t>.</w:t>
            </w:r>
            <w:r w:rsidR="008C65D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190" w:type="dxa"/>
          </w:tcPr>
          <w:p w:rsidR="00344D46" w:rsidRPr="00F176AC" w:rsidRDefault="00344D46" w:rsidP="0034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6AC">
              <w:rPr>
                <w:rFonts w:ascii="Times New Roman" w:hAnsi="Times New Roman"/>
                <w:b/>
                <w:sz w:val="28"/>
                <w:szCs w:val="28"/>
              </w:rPr>
              <w:t xml:space="preserve">Чаплыгина Юлия Александровна, </w:t>
            </w:r>
            <w:r w:rsidRPr="00F176AC">
              <w:rPr>
                <w:rFonts w:ascii="Times New Roman" w:hAnsi="Times New Roman"/>
                <w:sz w:val="28"/>
                <w:szCs w:val="28"/>
              </w:rPr>
              <w:t>клинический психолог Клинической больницы № 1 «МЕ</w:t>
            </w:r>
            <w:r w:rsidRPr="00F176AC">
              <w:rPr>
                <w:rFonts w:ascii="Times New Roman" w:hAnsi="Times New Roman"/>
                <w:sz w:val="28"/>
                <w:szCs w:val="28"/>
              </w:rPr>
              <w:t>Д</w:t>
            </w:r>
            <w:r w:rsidRPr="00F176AC">
              <w:rPr>
                <w:rFonts w:ascii="Times New Roman" w:hAnsi="Times New Roman"/>
                <w:sz w:val="28"/>
                <w:szCs w:val="28"/>
              </w:rPr>
              <w:t>СИ»</w:t>
            </w:r>
          </w:p>
          <w:p w:rsidR="009728C3" w:rsidRPr="00F176AC" w:rsidRDefault="00344D46" w:rsidP="00A2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76AC">
              <w:rPr>
                <w:rFonts w:ascii="Times New Roman" w:hAnsi="Times New Roman"/>
                <w:b/>
                <w:sz w:val="28"/>
                <w:szCs w:val="28"/>
              </w:rPr>
              <w:t>Психологическое сопровождение дистанционно-контролируемой реабилитации</w:t>
            </w:r>
          </w:p>
        </w:tc>
      </w:tr>
      <w:tr w:rsidR="008C65DA" w:rsidRPr="00B12D76" w:rsidTr="00B12D76">
        <w:tc>
          <w:tcPr>
            <w:tcW w:w="2660" w:type="dxa"/>
          </w:tcPr>
          <w:p w:rsidR="008C65DA" w:rsidRPr="00344D46" w:rsidRDefault="008C65DA" w:rsidP="00B12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 – 12.15.</w:t>
            </w:r>
          </w:p>
        </w:tc>
        <w:tc>
          <w:tcPr>
            <w:tcW w:w="12190" w:type="dxa"/>
          </w:tcPr>
          <w:p w:rsidR="00A25BB0" w:rsidRPr="006D3E34" w:rsidRDefault="00A25BB0" w:rsidP="006D3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E34">
              <w:rPr>
                <w:rFonts w:ascii="Times New Roman" w:hAnsi="Times New Roman"/>
                <w:b/>
                <w:bCs/>
                <w:sz w:val="28"/>
                <w:szCs w:val="28"/>
              </w:rPr>
              <w:t>Конева Елизавета Сергеевна,  к.м.н.</w:t>
            </w:r>
            <w:r w:rsidR="00F176AC" w:rsidRPr="006D3E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6D3E34" w:rsidRPr="006D3E3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D3E34" w:rsidRPr="006D3E34">
              <w:rPr>
                <w:rFonts w:ascii="Times New Roman" w:hAnsi="Times New Roman"/>
                <w:bCs/>
                <w:sz w:val="28"/>
                <w:szCs w:val="28"/>
              </w:rPr>
              <w:t>заведующая отделением восстановительной медицины</w:t>
            </w:r>
            <w:r w:rsidR="006D3E34" w:rsidRPr="006D3E3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D3E34" w:rsidRPr="00F176AC">
              <w:rPr>
                <w:rFonts w:ascii="Times New Roman" w:hAnsi="Times New Roman"/>
                <w:sz w:val="28"/>
                <w:szCs w:val="28"/>
              </w:rPr>
              <w:t xml:space="preserve"> Клинической больницы № 1 «МЕДСИ»</w:t>
            </w:r>
          </w:p>
          <w:p w:rsidR="008C65DA" w:rsidRPr="00F176AC" w:rsidRDefault="00A25BB0" w:rsidP="00A25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F001B">
              <w:rPr>
                <w:rFonts w:ascii="Times New Roman" w:hAnsi="Times New Roman"/>
                <w:b/>
                <w:bCs/>
                <w:sz w:val="28"/>
                <w:szCs w:val="28"/>
              </w:rPr>
              <w:t>Особенности двигательной и тренажерной реабилитации у пациентов на ДКР. Программы</w:t>
            </w:r>
          </w:p>
        </w:tc>
      </w:tr>
      <w:tr w:rsidR="00344D46" w:rsidRPr="00B12D76" w:rsidTr="00B12D76">
        <w:tc>
          <w:tcPr>
            <w:tcW w:w="2660" w:type="dxa"/>
          </w:tcPr>
          <w:p w:rsidR="00344D46" w:rsidRPr="00344D46" w:rsidRDefault="00344D46" w:rsidP="00F17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D46">
              <w:rPr>
                <w:rFonts w:ascii="Times New Roman" w:hAnsi="Times New Roman"/>
                <w:sz w:val="28"/>
                <w:szCs w:val="28"/>
              </w:rPr>
              <w:t>12.</w:t>
            </w:r>
            <w:r w:rsidR="00F176AC">
              <w:rPr>
                <w:rFonts w:ascii="Times New Roman" w:hAnsi="Times New Roman"/>
                <w:sz w:val="28"/>
                <w:szCs w:val="28"/>
              </w:rPr>
              <w:t>15</w:t>
            </w:r>
            <w:r w:rsidRPr="00344D46">
              <w:rPr>
                <w:rFonts w:ascii="Times New Roman" w:hAnsi="Times New Roman"/>
                <w:sz w:val="28"/>
                <w:szCs w:val="28"/>
              </w:rPr>
              <w:t xml:space="preserve"> – 12.45</w:t>
            </w:r>
          </w:p>
        </w:tc>
        <w:tc>
          <w:tcPr>
            <w:tcW w:w="12190" w:type="dxa"/>
          </w:tcPr>
          <w:p w:rsidR="00344D46" w:rsidRPr="00B12D76" w:rsidRDefault="00344D46" w:rsidP="00B12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Демонстрация ДКР</w:t>
            </w:r>
          </w:p>
        </w:tc>
      </w:tr>
      <w:tr w:rsidR="00344D46" w:rsidRPr="00B12D76" w:rsidTr="00B12D76">
        <w:tc>
          <w:tcPr>
            <w:tcW w:w="2660" w:type="dxa"/>
          </w:tcPr>
          <w:p w:rsidR="00344D46" w:rsidRPr="00344D46" w:rsidRDefault="00344D46" w:rsidP="00B12D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4D46">
              <w:rPr>
                <w:rFonts w:ascii="Times New Roman" w:hAnsi="Times New Roman"/>
                <w:sz w:val="28"/>
                <w:szCs w:val="28"/>
              </w:rPr>
              <w:lastRenderedPageBreak/>
              <w:t>12.45 – 13.00</w:t>
            </w:r>
          </w:p>
        </w:tc>
        <w:tc>
          <w:tcPr>
            <w:tcW w:w="12190" w:type="dxa"/>
          </w:tcPr>
          <w:p w:rsidR="00344D46" w:rsidRPr="00B12D76" w:rsidRDefault="00344D46" w:rsidP="00B12D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</w:tr>
      <w:tr w:rsidR="00344D46" w:rsidRPr="00B12D76" w:rsidTr="00B12D76">
        <w:tc>
          <w:tcPr>
            <w:tcW w:w="2660" w:type="dxa"/>
          </w:tcPr>
          <w:p w:rsidR="00344D46" w:rsidRPr="00B12D76" w:rsidRDefault="00344D46" w:rsidP="0034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12190" w:type="dxa"/>
          </w:tcPr>
          <w:p w:rsidR="00344D46" w:rsidRPr="00B12D76" w:rsidRDefault="00344D46" w:rsidP="00344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</w:tr>
      <w:tr w:rsidR="00344D46" w:rsidRPr="00B12D76" w:rsidTr="00B12D76">
        <w:tc>
          <w:tcPr>
            <w:tcW w:w="2660" w:type="dxa"/>
          </w:tcPr>
          <w:p w:rsidR="00344D46" w:rsidRPr="00D76E26" w:rsidRDefault="00C94F3B" w:rsidP="00344D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6E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14.00-17</w:t>
            </w:r>
            <w:r w:rsidR="00344D46" w:rsidRPr="00D76E2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.00</w:t>
            </w:r>
          </w:p>
          <w:p w:rsidR="00344D46" w:rsidRPr="00B12D76" w:rsidRDefault="00344D46" w:rsidP="0034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Кино-концертный зал</w:t>
            </w:r>
          </w:p>
        </w:tc>
        <w:tc>
          <w:tcPr>
            <w:tcW w:w="12190" w:type="dxa"/>
          </w:tcPr>
          <w:p w:rsidR="00344D46" w:rsidRPr="00B12D76" w:rsidRDefault="00344D46" w:rsidP="00344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Профессорские лекции</w:t>
            </w:r>
          </w:p>
        </w:tc>
      </w:tr>
      <w:tr w:rsidR="00344D46" w:rsidRPr="00B12D76" w:rsidTr="00B12D76">
        <w:tc>
          <w:tcPr>
            <w:tcW w:w="2660" w:type="dxa"/>
          </w:tcPr>
          <w:p w:rsidR="00344D46" w:rsidRPr="00B12D76" w:rsidRDefault="00344D46" w:rsidP="0034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2190" w:type="dxa"/>
          </w:tcPr>
          <w:p w:rsidR="00344D46" w:rsidRPr="00B12D76" w:rsidRDefault="00344D46" w:rsidP="00344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2D7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Ачкасов Евгений Евгеньевич,</w:t>
            </w:r>
            <w:r w:rsidRPr="00B12D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заведующий кафедрой лечебной физкультуры и спортивной мед</w:t>
            </w:r>
            <w:r w:rsidRPr="00B12D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B12D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цины ФГБОУ ВО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«Первый Московский государственный медицинский университет имени И.М.Сеченова» </w:t>
            </w:r>
            <w:r w:rsidRPr="00B12D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Минздрава России, д.м.н., профессор (Москва).</w:t>
            </w:r>
          </w:p>
          <w:p w:rsidR="00344D46" w:rsidRPr="00C94F3B" w:rsidRDefault="00344D46" w:rsidP="00C94F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Скандинавская ходьба в медицинской реабилитации </w:t>
            </w:r>
          </w:p>
        </w:tc>
      </w:tr>
      <w:tr w:rsidR="00344D46" w:rsidRPr="00B12D76" w:rsidTr="00B12D76">
        <w:tc>
          <w:tcPr>
            <w:tcW w:w="2660" w:type="dxa"/>
          </w:tcPr>
          <w:p w:rsidR="00344D46" w:rsidRPr="00B12D76" w:rsidRDefault="00344D46" w:rsidP="0034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14.45-15.00</w:t>
            </w:r>
          </w:p>
        </w:tc>
        <w:tc>
          <w:tcPr>
            <w:tcW w:w="12190" w:type="dxa"/>
          </w:tcPr>
          <w:p w:rsidR="00344D46" w:rsidRPr="00B12D76" w:rsidRDefault="00344D46" w:rsidP="00344D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</w:tr>
      <w:tr w:rsidR="00344D46" w:rsidRPr="00B12D76" w:rsidTr="00B12D76">
        <w:tc>
          <w:tcPr>
            <w:tcW w:w="2660" w:type="dxa"/>
          </w:tcPr>
          <w:p w:rsidR="00344D46" w:rsidRPr="00B12D76" w:rsidRDefault="00344D46" w:rsidP="0034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12190" w:type="dxa"/>
          </w:tcPr>
          <w:p w:rsidR="00344D46" w:rsidRPr="00B12D76" w:rsidRDefault="00344D46" w:rsidP="00344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Нежкина Наталья Николаевна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д.м.н., профессор кафедры физической культуры ФГБОУ ВО ИвГМА МЗ РФ (Иваново)</w:t>
            </w:r>
          </w:p>
          <w:p w:rsidR="00344D46" w:rsidRPr="00C94F3B" w:rsidRDefault="00344D46" w:rsidP="00344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Новые формы лечебной физической культуры в системе 3 этапа медицинской реабилитации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4D46" w:rsidRPr="00B12D76" w:rsidTr="00B12D76">
        <w:tc>
          <w:tcPr>
            <w:tcW w:w="2660" w:type="dxa"/>
          </w:tcPr>
          <w:p w:rsidR="00344D46" w:rsidRPr="00B12D76" w:rsidRDefault="00344D46" w:rsidP="0034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12190" w:type="dxa"/>
          </w:tcPr>
          <w:p w:rsidR="00344D46" w:rsidRPr="00B12D76" w:rsidRDefault="00344D46" w:rsidP="00344D46">
            <w:pPr>
              <w:pStyle w:val="a6"/>
              <w:pBdr>
                <w:bottom w:val="none" w:sz="0" w:space="0" w:color="auto"/>
              </w:pBdr>
              <w:rPr>
                <w:b/>
                <w:sz w:val="28"/>
                <w:szCs w:val="28"/>
              </w:rPr>
            </w:pPr>
            <w:r w:rsidRPr="00B12D76">
              <w:rPr>
                <w:b/>
                <w:sz w:val="28"/>
                <w:szCs w:val="28"/>
              </w:rPr>
              <w:t>Дискуссия</w:t>
            </w:r>
          </w:p>
        </w:tc>
      </w:tr>
      <w:tr w:rsidR="00344D46" w:rsidRPr="00B12D76" w:rsidTr="00B12D76">
        <w:tc>
          <w:tcPr>
            <w:tcW w:w="2660" w:type="dxa"/>
          </w:tcPr>
          <w:p w:rsidR="00344D46" w:rsidRPr="00B12D76" w:rsidRDefault="00344D46" w:rsidP="0034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12190" w:type="dxa"/>
          </w:tcPr>
          <w:p w:rsidR="00291F54" w:rsidRPr="00B12D76" w:rsidRDefault="00291F54" w:rsidP="00291F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Ефименко Наталья Викторовна</w:t>
            </w:r>
            <w:r w:rsidRPr="00B12D76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директор ФГБУ «Пятигорский государственный НИИ курорт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о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логии» ФМБА России, д.м.н., профессор, заслуженный врач РФ (Пятигорск)</w:t>
            </w:r>
          </w:p>
          <w:p w:rsidR="00291F54" w:rsidRPr="00B12D76" w:rsidRDefault="00291F54" w:rsidP="00291F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Кайсинова Агнесса Сардоевна,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заместитель директора ФГБУ «Пятигорский государственный НИИ курортологии» ФМБА России по лечебной работе, д.м.н. (Пятигорск)</w:t>
            </w:r>
          </w:p>
          <w:p w:rsidR="00344D46" w:rsidRPr="00B12D76" w:rsidRDefault="00291F54" w:rsidP="00291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Технологии курортной реабилитации социально значимых заболеваний.</w:t>
            </w:r>
          </w:p>
        </w:tc>
      </w:tr>
      <w:tr w:rsidR="00344D46" w:rsidRPr="00B12D76" w:rsidTr="00B12D76">
        <w:tc>
          <w:tcPr>
            <w:tcW w:w="2660" w:type="dxa"/>
          </w:tcPr>
          <w:p w:rsidR="00344D46" w:rsidRPr="00B12D76" w:rsidRDefault="00344D46" w:rsidP="00344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16.45-17.00</w:t>
            </w:r>
          </w:p>
        </w:tc>
        <w:tc>
          <w:tcPr>
            <w:tcW w:w="12190" w:type="dxa"/>
          </w:tcPr>
          <w:p w:rsidR="00344D46" w:rsidRPr="00B12D76" w:rsidRDefault="00344D46" w:rsidP="00344D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</w:tr>
    </w:tbl>
    <w:p w:rsidR="005C3E79" w:rsidRPr="0054429C" w:rsidRDefault="005C3E79" w:rsidP="009728C3">
      <w:pPr>
        <w:spacing w:after="0"/>
      </w:pPr>
      <w:r w:rsidRPr="0054429C">
        <w:br w:type="page"/>
      </w:r>
    </w:p>
    <w:tbl>
      <w:tblPr>
        <w:tblpPr w:leftFromText="180" w:rightFromText="180" w:horzAnchor="margin" w:tblpY="-915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42"/>
        <w:gridCol w:w="1843"/>
        <w:gridCol w:w="12190"/>
      </w:tblGrid>
      <w:tr w:rsidR="005C3E79" w:rsidRPr="00B12D76" w:rsidTr="004D3212">
        <w:tc>
          <w:tcPr>
            <w:tcW w:w="14850" w:type="dxa"/>
            <w:gridSpan w:val="4"/>
            <w:tcBorders>
              <w:top w:val="nil"/>
              <w:left w:val="nil"/>
              <w:right w:val="nil"/>
            </w:tcBorders>
          </w:tcPr>
          <w:p w:rsidR="00020395" w:rsidRDefault="00020395" w:rsidP="004D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0395" w:rsidRDefault="00020395" w:rsidP="004D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C3E79" w:rsidRPr="00B12D76">
              <w:rPr>
                <w:rFonts w:ascii="Times New Roman" w:hAnsi="Times New Roman"/>
                <w:b/>
                <w:sz w:val="28"/>
                <w:szCs w:val="28"/>
              </w:rPr>
              <w:t>7 мая</w:t>
            </w:r>
          </w:p>
          <w:p w:rsidR="00020395" w:rsidRPr="00020395" w:rsidRDefault="00020395" w:rsidP="004D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E79" w:rsidRPr="00B12D76" w:rsidTr="004D3212">
        <w:tc>
          <w:tcPr>
            <w:tcW w:w="2660" w:type="dxa"/>
            <w:gridSpan w:val="3"/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10.00 - 12.00</w:t>
            </w:r>
          </w:p>
        </w:tc>
        <w:tc>
          <w:tcPr>
            <w:tcW w:w="12190" w:type="dxa"/>
          </w:tcPr>
          <w:p w:rsidR="005C3E79" w:rsidRPr="00B12D76" w:rsidRDefault="005812E6" w:rsidP="004D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Профессорские лекции</w:t>
            </w:r>
          </w:p>
        </w:tc>
      </w:tr>
      <w:tr w:rsidR="005812E6" w:rsidRPr="00B12D76" w:rsidTr="004D3212">
        <w:tc>
          <w:tcPr>
            <w:tcW w:w="2660" w:type="dxa"/>
            <w:gridSpan w:val="3"/>
          </w:tcPr>
          <w:p w:rsidR="005812E6" w:rsidRPr="00B12D76" w:rsidRDefault="003A3AE3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10.00 – 10.45</w:t>
            </w:r>
          </w:p>
        </w:tc>
        <w:tc>
          <w:tcPr>
            <w:tcW w:w="12190" w:type="dxa"/>
          </w:tcPr>
          <w:p w:rsidR="005812E6" w:rsidRPr="00B12D76" w:rsidRDefault="005812E6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Шкребко Александр Николаевич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заведующий кафедрой лечебной физкультуры и врачебного контроля с физиотерапией ФГБОУ ВО «Ярославский государственный медицинский университет» Минздрава России, д.м.н., профессор (Ярославль)</w:t>
            </w:r>
          </w:p>
          <w:p w:rsidR="005812E6" w:rsidRPr="00B12D76" w:rsidRDefault="005812E6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Современные аспекты реабилитации в кардиологии</w:t>
            </w:r>
          </w:p>
        </w:tc>
      </w:tr>
      <w:tr w:rsidR="003A3AE3" w:rsidRPr="00B12D76" w:rsidTr="004D3212">
        <w:tc>
          <w:tcPr>
            <w:tcW w:w="2660" w:type="dxa"/>
            <w:gridSpan w:val="3"/>
          </w:tcPr>
          <w:p w:rsidR="003A3AE3" w:rsidRPr="00B12D76" w:rsidRDefault="003A3AE3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10.45 – 11.00</w:t>
            </w:r>
          </w:p>
        </w:tc>
        <w:tc>
          <w:tcPr>
            <w:tcW w:w="12190" w:type="dxa"/>
          </w:tcPr>
          <w:p w:rsidR="003A3AE3" w:rsidRPr="00B12D76" w:rsidRDefault="003A3AE3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</w:tr>
      <w:tr w:rsidR="005812E6" w:rsidRPr="00B12D76" w:rsidTr="004D3212">
        <w:tc>
          <w:tcPr>
            <w:tcW w:w="2660" w:type="dxa"/>
            <w:gridSpan w:val="3"/>
          </w:tcPr>
          <w:p w:rsidR="005812E6" w:rsidRPr="00B12D76" w:rsidRDefault="003A3AE3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11.00 – 11.45</w:t>
            </w:r>
          </w:p>
        </w:tc>
        <w:tc>
          <w:tcPr>
            <w:tcW w:w="12190" w:type="dxa"/>
          </w:tcPr>
          <w:p w:rsidR="00FE1AA1" w:rsidRPr="00B12D76" w:rsidRDefault="00FE1AA1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Ушакова Светлана Евгеньевна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д.м.н., доцент, заведующая кафедрой поликлинической терапии и эндокринологии ФГБОУ ВО ИвГМА МЗ РФ, (Иваново).</w:t>
            </w:r>
          </w:p>
          <w:p w:rsidR="005812E6" w:rsidRPr="00B12D76" w:rsidRDefault="00FE1AA1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Реабилитация пациентов в амбулаторных условиях - проблемы реальной практики</w:t>
            </w:r>
          </w:p>
        </w:tc>
      </w:tr>
      <w:tr w:rsidR="003A3AE3" w:rsidRPr="00B12D76" w:rsidTr="004D3212">
        <w:tc>
          <w:tcPr>
            <w:tcW w:w="2660" w:type="dxa"/>
            <w:gridSpan w:val="3"/>
          </w:tcPr>
          <w:p w:rsidR="003A3AE3" w:rsidRPr="00B12D76" w:rsidRDefault="003A3AE3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11.45 – 12.00</w:t>
            </w:r>
          </w:p>
        </w:tc>
        <w:tc>
          <w:tcPr>
            <w:tcW w:w="12190" w:type="dxa"/>
          </w:tcPr>
          <w:p w:rsidR="003A3AE3" w:rsidRPr="00B12D76" w:rsidRDefault="003A3AE3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</w:tr>
      <w:tr w:rsidR="005812E6" w:rsidRPr="00B12D76" w:rsidTr="004D3212">
        <w:tc>
          <w:tcPr>
            <w:tcW w:w="2660" w:type="dxa"/>
            <w:gridSpan w:val="3"/>
          </w:tcPr>
          <w:p w:rsidR="005812E6" w:rsidRPr="00B12D76" w:rsidRDefault="005812E6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10.00 - 12.00</w:t>
            </w:r>
          </w:p>
        </w:tc>
        <w:tc>
          <w:tcPr>
            <w:tcW w:w="12190" w:type="dxa"/>
          </w:tcPr>
          <w:p w:rsidR="005812E6" w:rsidRPr="00B12D76" w:rsidRDefault="005812E6" w:rsidP="004D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Тематические семинары</w:t>
            </w:r>
          </w:p>
        </w:tc>
      </w:tr>
      <w:tr w:rsidR="005C3E79" w:rsidRPr="00B12D76" w:rsidTr="004D3212">
        <w:trPr>
          <w:trHeight w:val="1091"/>
        </w:trPr>
        <w:tc>
          <w:tcPr>
            <w:tcW w:w="2660" w:type="dxa"/>
            <w:gridSpan w:val="3"/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10.00 - 12.</w:t>
            </w:r>
            <w:r w:rsidR="004D3212">
              <w:rPr>
                <w:rFonts w:ascii="Times New Roman" w:hAnsi="Times New Roman"/>
                <w:sz w:val="28"/>
                <w:szCs w:val="28"/>
              </w:rPr>
              <w:t>15</w:t>
            </w:r>
            <w:r w:rsidR="00C66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5A4" w:rsidRPr="00223796">
              <w:rPr>
                <w:rFonts w:ascii="Times New Roman" w:hAnsi="Times New Roman"/>
                <w:b/>
                <w:sz w:val="28"/>
                <w:szCs w:val="28"/>
              </w:rPr>
              <w:t>Белая гостиная</w:t>
            </w:r>
            <w:r w:rsidR="002237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23796" w:rsidRPr="00B83F56">
              <w:rPr>
                <w:rFonts w:ascii="Times New Roman" w:hAnsi="Times New Roman"/>
                <w:sz w:val="28"/>
                <w:szCs w:val="28"/>
              </w:rPr>
              <w:t>(</w:t>
            </w:r>
            <w:r w:rsidR="00E7335D" w:rsidRPr="00B83F56">
              <w:rPr>
                <w:rFonts w:ascii="Times New Roman" w:hAnsi="Times New Roman"/>
                <w:sz w:val="28"/>
                <w:szCs w:val="28"/>
              </w:rPr>
              <w:t>рядом с</w:t>
            </w:r>
            <w:r w:rsidR="00223796" w:rsidRPr="00B83F56">
              <w:rPr>
                <w:rFonts w:ascii="Times New Roman" w:hAnsi="Times New Roman"/>
                <w:sz w:val="28"/>
                <w:szCs w:val="28"/>
              </w:rPr>
              <w:t xml:space="preserve"> № 201)</w:t>
            </w:r>
          </w:p>
        </w:tc>
        <w:tc>
          <w:tcPr>
            <w:tcW w:w="12190" w:type="dxa"/>
          </w:tcPr>
          <w:p w:rsidR="005C3E79" w:rsidRPr="00B12D76" w:rsidRDefault="005C3E79" w:rsidP="004D3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СОВРЕМЕННЫЕ МЕТОДЫ ФИЗИОТЕРАПИИ В РЕАБИЛИТАЦИОННОМ ПРОЦЕССЕ</w:t>
            </w:r>
          </w:p>
          <w:p w:rsidR="00481025" w:rsidRPr="00B12D76" w:rsidRDefault="00481025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Модератор: Основина Ирина Павловна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доцент кафедры медицинской реабилитологии ФГБОУ ВО ИвГМА МЗ России,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к.м.н, доцент (Иваново)</w:t>
            </w:r>
          </w:p>
        </w:tc>
      </w:tr>
      <w:tr w:rsidR="00020395" w:rsidRPr="00B12D76" w:rsidTr="004D3212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10.00 – 10.</w:t>
            </w:r>
            <w:r w:rsidR="00805E58">
              <w:rPr>
                <w:rFonts w:ascii="Times New Roman" w:hAnsi="Times New Roman"/>
                <w:sz w:val="28"/>
                <w:szCs w:val="28"/>
              </w:rPr>
              <w:t>2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90" w:type="dxa"/>
          </w:tcPr>
          <w:p w:rsidR="005C3E79" w:rsidRPr="00B12D76" w:rsidRDefault="005C3E79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Основина Ирина Павловна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доцент кафедры медицинской реабилитологии ФГБОУ ВО ИвГМА МЗ России,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к.м.н, доцент (Иваново)</w:t>
            </w:r>
          </w:p>
          <w:p w:rsidR="005C3E79" w:rsidRPr="003A76BE" w:rsidRDefault="005C3E79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Технологический прогресс и физиотерапия. </w:t>
            </w:r>
          </w:p>
        </w:tc>
      </w:tr>
      <w:tr w:rsidR="00020395" w:rsidRPr="00B12D76" w:rsidTr="004D3212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</w:t>
            </w:r>
            <w:r w:rsidR="00805E58">
              <w:rPr>
                <w:rFonts w:ascii="Times New Roman" w:hAnsi="Times New Roman"/>
                <w:sz w:val="28"/>
                <w:szCs w:val="28"/>
              </w:rPr>
              <w:t>2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805E58">
              <w:rPr>
                <w:rFonts w:ascii="Times New Roman" w:hAnsi="Times New Roman"/>
                <w:sz w:val="28"/>
                <w:szCs w:val="28"/>
              </w:rPr>
              <w:t>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.</w:t>
            </w:r>
            <w:r w:rsidR="00805E58">
              <w:rPr>
                <w:rFonts w:ascii="Times New Roman" w:hAnsi="Times New Roman"/>
                <w:sz w:val="28"/>
                <w:szCs w:val="28"/>
              </w:rPr>
              <w:t>4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90" w:type="dxa"/>
          </w:tcPr>
          <w:p w:rsidR="005C3E79" w:rsidRPr="00B12D76" w:rsidRDefault="005C3E79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Алексеева Н</w:t>
            </w:r>
            <w:r w:rsidR="00F517AA"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аталья 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F517AA" w:rsidRPr="00B12D76">
              <w:rPr>
                <w:rFonts w:ascii="Times New Roman" w:hAnsi="Times New Roman"/>
                <w:b/>
                <w:sz w:val="28"/>
                <w:szCs w:val="28"/>
              </w:rPr>
              <w:t>ладимировна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доцент кафедры медицинской реабилитологии ФГБОУ ВО ИвГМА МЗ России, к.м.н., доцент (Иваново)</w:t>
            </w:r>
          </w:p>
          <w:p w:rsidR="005C3E79" w:rsidRPr="00B12D76" w:rsidRDefault="005C3E79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Хондропротекторы в практике физиотерапевта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F83E2D" w:rsidRPr="00B12D76" w:rsidTr="004D3212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F83E2D" w:rsidRPr="00B12D76" w:rsidRDefault="00F83E2D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F83E2D" w:rsidRPr="00B12D76" w:rsidRDefault="00F83E2D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0 – 11.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90" w:type="dxa"/>
          </w:tcPr>
          <w:p w:rsidR="00F83E2D" w:rsidRDefault="00740539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Манзулина Елена Владимировна, </w:t>
            </w:r>
            <w:r w:rsidR="00744B99">
              <w:t xml:space="preserve"> </w:t>
            </w:r>
            <w:r w:rsidR="005D0776">
              <w:t xml:space="preserve"> </w:t>
            </w:r>
            <w:r w:rsidR="005D0776" w:rsidRPr="005D0776">
              <w:rPr>
                <w:rFonts w:ascii="Times New Roman" w:hAnsi="Times New Roman"/>
                <w:sz w:val="28"/>
                <w:szCs w:val="28"/>
              </w:rPr>
              <w:t>заведующая отделением детской реабилитации-врач-педиатр ФБГУЗ МЦ «Решма» ФМБА России (Ивановская область).</w:t>
            </w:r>
          </w:p>
          <w:p w:rsidR="00744B99" w:rsidRPr="00B12D76" w:rsidRDefault="00744B99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7EAA">
              <w:rPr>
                <w:rFonts w:ascii="Times New Roman" w:hAnsi="Times New Roman"/>
                <w:b/>
                <w:sz w:val="28"/>
                <w:szCs w:val="28"/>
              </w:rPr>
              <w:t>Практический опыт применения баротерапии на санаторно-курортном этапе лечения.</w:t>
            </w:r>
          </w:p>
        </w:tc>
      </w:tr>
      <w:tr w:rsidR="00020395" w:rsidRPr="00B12D76" w:rsidTr="004D3212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</w:t>
            </w:r>
            <w:r w:rsidR="00F83E2D">
              <w:rPr>
                <w:rFonts w:ascii="Times New Roman" w:hAnsi="Times New Roman"/>
                <w:sz w:val="28"/>
                <w:szCs w:val="28"/>
              </w:rPr>
              <w:t>1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.</w:t>
            </w:r>
            <w:r w:rsidR="00F83E2D">
              <w:rPr>
                <w:rFonts w:ascii="Times New Roman" w:hAnsi="Times New Roman"/>
                <w:sz w:val="28"/>
                <w:szCs w:val="28"/>
              </w:rPr>
              <w:t>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0 – 11.</w:t>
            </w:r>
            <w:r w:rsidR="00F83E2D">
              <w:rPr>
                <w:rFonts w:ascii="Times New Roman" w:hAnsi="Times New Roman"/>
                <w:sz w:val="28"/>
                <w:szCs w:val="28"/>
              </w:rPr>
              <w:t>3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90" w:type="dxa"/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Бурмистров А</w:t>
            </w:r>
            <w:r w:rsidR="00F517AA"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ндрей 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F517AA" w:rsidRPr="00B12D76">
              <w:rPr>
                <w:rFonts w:ascii="Times New Roman" w:hAnsi="Times New Roman"/>
                <w:b/>
                <w:sz w:val="28"/>
                <w:szCs w:val="28"/>
              </w:rPr>
              <w:t>ьвович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D76">
              <w:rPr>
                <w:i/>
                <w:sz w:val="28"/>
                <w:szCs w:val="28"/>
              </w:rPr>
              <w:t xml:space="preserve">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врач невролог, специалист по медицинской технике для реабил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и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тации</w:t>
            </w:r>
            <w:r w:rsidRPr="00B12D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(Нижний Новгород)</w:t>
            </w:r>
          </w:p>
          <w:p w:rsidR="005C3E79" w:rsidRPr="003A76BE" w:rsidRDefault="005C3E79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Инновационные методы физиотерапии: экстракорпоральная магнитостимуляция и массаж электростатическим полем в медицинской реабилитации.</w:t>
            </w:r>
          </w:p>
        </w:tc>
      </w:tr>
      <w:tr w:rsidR="00020395" w:rsidRPr="00B12D76" w:rsidTr="004D3212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</w:tc>
        <w:tc>
          <w:tcPr>
            <w:tcW w:w="12190" w:type="dxa"/>
          </w:tcPr>
          <w:p w:rsidR="005C3E79" w:rsidRPr="00B12D76" w:rsidRDefault="005C3E79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Алексеева</w:t>
            </w:r>
            <w:r w:rsidR="00F517AA"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Владимировна</w:t>
            </w:r>
            <w:r w:rsidR="00F517AA" w:rsidRPr="00B12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– доцент кафедры медицинской реабилитологии ФГБОУ ВО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lastRenderedPageBreak/>
              <w:t>ИвГМА МЗ России, к.м.н., доцент (Иваново)</w:t>
            </w:r>
          </w:p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Основина</w:t>
            </w:r>
            <w:r w:rsidR="00F517AA"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 Ирина Павловна</w:t>
            </w:r>
            <w:r w:rsidR="00F517AA" w:rsidRPr="00B12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– доцент кафедры медицинской реабилитологии ФГБОУ ВО ИвГМА МЗ России,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к.м.н, доцент (Иваново)</w:t>
            </w:r>
          </w:p>
          <w:p w:rsidR="005C3E79" w:rsidRPr="003A76BE" w:rsidRDefault="005C3E79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Магнитотерапия: новые возможности технологии лечебного  применения магнитных полей</w:t>
            </w:r>
          </w:p>
        </w:tc>
      </w:tr>
      <w:tr w:rsidR="004D3212" w:rsidRPr="00B12D76" w:rsidTr="004D3212">
        <w:tc>
          <w:tcPr>
            <w:tcW w:w="675" w:type="dxa"/>
            <w:tcBorders>
              <w:right w:val="single" w:sz="4" w:space="0" w:color="auto"/>
            </w:tcBorders>
          </w:tcPr>
          <w:p w:rsidR="004D3212" w:rsidRPr="00B12D76" w:rsidRDefault="004D3212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4D3212" w:rsidRPr="00B12D76" w:rsidRDefault="004D3212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12.15</w:t>
            </w:r>
          </w:p>
        </w:tc>
        <w:tc>
          <w:tcPr>
            <w:tcW w:w="12190" w:type="dxa"/>
          </w:tcPr>
          <w:p w:rsidR="004D3212" w:rsidRPr="00B12D76" w:rsidRDefault="004D3212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</w:tr>
      <w:tr w:rsidR="005C3E79" w:rsidRPr="00B12D76" w:rsidTr="004D3212">
        <w:tc>
          <w:tcPr>
            <w:tcW w:w="2660" w:type="dxa"/>
            <w:gridSpan w:val="3"/>
          </w:tcPr>
          <w:p w:rsidR="00223796" w:rsidRDefault="005C3E79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10.00 - 12.</w:t>
            </w:r>
            <w:r w:rsidR="004D3212">
              <w:rPr>
                <w:rFonts w:ascii="Times New Roman" w:hAnsi="Times New Roman"/>
                <w:sz w:val="28"/>
                <w:szCs w:val="28"/>
              </w:rPr>
              <w:t>15</w:t>
            </w:r>
            <w:r w:rsidR="00B9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BD0" w:rsidRPr="00223796">
              <w:rPr>
                <w:rFonts w:ascii="Times New Roman" w:hAnsi="Times New Roman"/>
                <w:b/>
                <w:sz w:val="28"/>
                <w:szCs w:val="28"/>
              </w:rPr>
              <w:t xml:space="preserve">холл </w:t>
            </w:r>
            <w:r w:rsidR="00B359CA" w:rsidRPr="00223796">
              <w:rPr>
                <w:rFonts w:ascii="Times New Roman" w:hAnsi="Times New Roman"/>
                <w:b/>
                <w:sz w:val="28"/>
                <w:szCs w:val="28"/>
              </w:rPr>
              <w:t>«В</w:t>
            </w:r>
            <w:r w:rsidR="00B92BD0" w:rsidRPr="00223796">
              <w:rPr>
                <w:rFonts w:ascii="Times New Roman" w:hAnsi="Times New Roman"/>
                <w:b/>
                <w:sz w:val="28"/>
                <w:szCs w:val="28"/>
              </w:rPr>
              <w:t>олжский</w:t>
            </w:r>
            <w:r w:rsidR="00B359CA" w:rsidRPr="00223796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5C3E79" w:rsidRPr="00DA70A5" w:rsidRDefault="00B359C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0A5">
              <w:rPr>
                <w:rFonts w:ascii="Times New Roman" w:hAnsi="Times New Roman"/>
                <w:sz w:val="28"/>
                <w:szCs w:val="28"/>
              </w:rPr>
              <w:t>(между № 326-№327)</w:t>
            </w:r>
          </w:p>
        </w:tc>
        <w:tc>
          <w:tcPr>
            <w:tcW w:w="12190" w:type="dxa"/>
          </w:tcPr>
          <w:p w:rsidR="005C3E79" w:rsidRPr="00B12D76" w:rsidRDefault="005C3E79" w:rsidP="004D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ФУНКЦИОНАЛЬНАЯ ДИАГНОСТИКА В МЕДИЦИНСКОЙ РЕАБИЛИТАЦИИ</w:t>
            </w:r>
          </w:p>
          <w:p w:rsidR="00481025" w:rsidRPr="00B12D76" w:rsidRDefault="00481025" w:rsidP="004D3212">
            <w:pPr>
              <w:pStyle w:val="a8"/>
              <w:jc w:val="both"/>
              <w:rPr>
                <w:sz w:val="28"/>
                <w:szCs w:val="28"/>
              </w:rPr>
            </w:pPr>
            <w:r w:rsidRPr="00B12D76">
              <w:rPr>
                <w:b/>
                <w:i/>
                <w:sz w:val="28"/>
                <w:szCs w:val="28"/>
              </w:rPr>
              <w:t>Модератор:</w:t>
            </w:r>
            <w:r w:rsidRPr="00B12D76">
              <w:rPr>
                <w:b/>
                <w:sz w:val="28"/>
                <w:szCs w:val="28"/>
              </w:rPr>
              <w:t xml:space="preserve"> Войтенков</w:t>
            </w:r>
            <w:r w:rsidRPr="00B12D76">
              <w:rPr>
                <w:sz w:val="28"/>
                <w:szCs w:val="28"/>
              </w:rPr>
              <w:t xml:space="preserve"> </w:t>
            </w:r>
            <w:r w:rsidRPr="00B12D76">
              <w:rPr>
                <w:b/>
                <w:sz w:val="28"/>
                <w:szCs w:val="28"/>
              </w:rPr>
              <w:t>Владислав Борисович</w:t>
            </w:r>
            <w:r w:rsidRPr="00B12D76">
              <w:rPr>
                <w:sz w:val="28"/>
                <w:szCs w:val="28"/>
              </w:rPr>
              <w:t>, зав. отделением функциональных методов диа</w:t>
            </w:r>
            <w:r w:rsidRPr="00B12D76">
              <w:rPr>
                <w:sz w:val="28"/>
                <w:szCs w:val="28"/>
              </w:rPr>
              <w:t>г</w:t>
            </w:r>
            <w:r w:rsidRPr="00B12D76">
              <w:rPr>
                <w:sz w:val="28"/>
                <w:szCs w:val="28"/>
              </w:rPr>
              <w:t xml:space="preserve">ностики ФГБУ «Детский научно-клинический центр инфекционных болезней» ФМБА России, к.м.н (Санкт-Петербург). </w:t>
            </w:r>
          </w:p>
        </w:tc>
      </w:tr>
      <w:tr w:rsidR="00020395" w:rsidRPr="00B12D76" w:rsidTr="004D3212"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10.00 – 10.</w:t>
            </w:r>
            <w:r w:rsidR="00B54F6F" w:rsidRPr="00B12D7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90" w:type="dxa"/>
          </w:tcPr>
          <w:p w:rsidR="005C3E79" w:rsidRPr="00B12D76" w:rsidRDefault="005C3E79" w:rsidP="004D3212">
            <w:pPr>
              <w:pStyle w:val="a8"/>
              <w:jc w:val="both"/>
              <w:rPr>
                <w:sz w:val="28"/>
                <w:szCs w:val="28"/>
              </w:rPr>
            </w:pPr>
            <w:r w:rsidRPr="00B12D76">
              <w:rPr>
                <w:b/>
                <w:sz w:val="28"/>
                <w:szCs w:val="28"/>
              </w:rPr>
              <w:t>Войтенков</w:t>
            </w:r>
            <w:r w:rsidRPr="00B12D76">
              <w:rPr>
                <w:sz w:val="28"/>
                <w:szCs w:val="28"/>
              </w:rPr>
              <w:t xml:space="preserve"> </w:t>
            </w:r>
            <w:r w:rsidRPr="00B12D76">
              <w:rPr>
                <w:b/>
                <w:sz w:val="28"/>
                <w:szCs w:val="28"/>
              </w:rPr>
              <w:t>Владислав Борисович</w:t>
            </w:r>
            <w:r w:rsidRPr="00B12D76">
              <w:rPr>
                <w:sz w:val="28"/>
                <w:szCs w:val="28"/>
              </w:rPr>
              <w:t xml:space="preserve">, зав. отделением функциональных методов диагностики ФГБУ «Детский научно-клинический центр инфекционных болезней» ФМБА России, к.м.н (Санкт-Петербург). </w:t>
            </w:r>
          </w:p>
          <w:p w:rsidR="005C3E79" w:rsidRPr="00B12D76" w:rsidRDefault="005C3E79" w:rsidP="004D3212">
            <w:pPr>
              <w:pStyle w:val="a8"/>
              <w:jc w:val="both"/>
              <w:rPr>
                <w:sz w:val="28"/>
                <w:szCs w:val="28"/>
              </w:rPr>
            </w:pPr>
            <w:r w:rsidRPr="00B12D76">
              <w:rPr>
                <w:b/>
                <w:sz w:val="28"/>
                <w:szCs w:val="28"/>
              </w:rPr>
              <w:t>Нейрофизиологические методики в персонализации нейрореабилитации.</w:t>
            </w:r>
          </w:p>
        </w:tc>
      </w:tr>
      <w:tr w:rsidR="00020395" w:rsidRPr="00B12D76" w:rsidTr="004D3212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</w:t>
            </w:r>
            <w:r w:rsidR="00B54F6F" w:rsidRPr="00B12D76">
              <w:rPr>
                <w:rFonts w:ascii="Times New Roman" w:hAnsi="Times New Roman"/>
                <w:sz w:val="28"/>
                <w:szCs w:val="28"/>
              </w:rPr>
              <w:t>15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B54F6F" w:rsidRPr="00B12D76">
              <w:rPr>
                <w:rFonts w:ascii="Times New Roman" w:hAnsi="Times New Roman"/>
                <w:sz w:val="28"/>
                <w:szCs w:val="28"/>
              </w:rPr>
              <w:t>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.</w:t>
            </w:r>
            <w:r w:rsidR="00B54F6F" w:rsidRPr="00B12D76">
              <w:rPr>
                <w:rFonts w:ascii="Times New Roman" w:hAnsi="Times New Roman"/>
                <w:sz w:val="28"/>
                <w:szCs w:val="28"/>
              </w:rPr>
              <w:t>3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90" w:type="dxa"/>
          </w:tcPr>
          <w:p w:rsidR="005C3E79" w:rsidRPr="00B12D76" w:rsidRDefault="005C3E79" w:rsidP="004D3212">
            <w:pPr>
              <w:pStyle w:val="a8"/>
              <w:jc w:val="both"/>
              <w:rPr>
                <w:sz w:val="28"/>
                <w:szCs w:val="28"/>
              </w:rPr>
            </w:pPr>
            <w:r w:rsidRPr="00B12D76">
              <w:rPr>
                <w:b/>
                <w:sz w:val="28"/>
                <w:szCs w:val="28"/>
              </w:rPr>
              <w:t>Екушева Евгения Викторовна</w:t>
            </w:r>
            <w:r w:rsidRPr="00B12D76">
              <w:rPr>
                <w:sz w:val="28"/>
                <w:szCs w:val="28"/>
              </w:rPr>
              <w:t>, ФГБОУ ВО «Первый Московский Государственный Медици</w:t>
            </w:r>
            <w:r w:rsidRPr="00B12D76">
              <w:rPr>
                <w:sz w:val="28"/>
                <w:szCs w:val="28"/>
              </w:rPr>
              <w:t>н</w:t>
            </w:r>
            <w:r w:rsidRPr="00B12D76">
              <w:rPr>
                <w:sz w:val="28"/>
                <w:szCs w:val="28"/>
              </w:rPr>
              <w:t xml:space="preserve">ский Университет им. И.М.Сеченова» Минздрава России,  к.м.н. (Москва). </w:t>
            </w:r>
          </w:p>
          <w:p w:rsidR="005C3E79" w:rsidRPr="00B12D76" w:rsidRDefault="005C3E79" w:rsidP="004D3212">
            <w:pPr>
              <w:pStyle w:val="a8"/>
              <w:jc w:val="both"/>
              <w:rPr>
                <w:sz w:val="28"/>
                <w:szCs w:val="28"/>
              </w:rPr>
            </w:pPr>
            <w:r w:rsidRPr="00B12D76">
              <w:rPr>
                <w:b/>
                <w:sz w:val="28"/>
                <w:szCs w:val="28"/>
              </w:rPr>
              <w:t>Клинико-нейрофизиологический мониторинг сенсомоторных нарушений при нейрореабил</w:t>
            </w:r>
            <w:r w:rsidRPr="00B12D76">
              <w:rPr>
                <w:b/>
                <w:sz w:val="28"/>
                <w:szCs w:val="28"/>
              </w:rPr>
              <w:t>и</w:t>
            </w:r>
            <w:r w:rsidRPr="00B12D76">
              <w:rPr>
                <w:b/>
                <w:sz w:val="28"/>
                <w:szCs w:val="28"/>
              </w:rPr>
              <w:t>тации заболеваний ЦНС.</w:t>
            </w:r>
          </w:p>
        </w:tc>
      </w:tr>
      <w:tr w:rsidR="00020395" w:rsidRPr="00B12D76" w:rsidTr="004D3212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</w:t>
            </w:r>
            <w:r w:rsidR="00B54F6F" w:rsidRPr="00B12D76">
              <w:rPr>
                <w:rFonts w:ascii="Times New Roman" w:hAnsi="Times New Roman"/>
                <w:sz w:val="28"/>
                <w:szCs w:val="28"/>
              </w:rPr>
              <w:t>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.</w:t>
            </w:r>
            <w:r w:rsidR="00B54F6F" w:rsidRPr="00B12D76">
              <w:rPr>
                <w:rFonts w:ascii="Times New Roman" w:hAnsi="Times New Roman"/>
                <w:sz w:val="28"/>
                <w:szCs w:val="28"/>
              </w:rPr>
              <w:t>3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B54F6F" w:rsidRPr="00B12D76">
              <w:rPr>
                <w:rFonts w:ascii="Times New Roman" w:hAnsi="Times New Roman"/>
                <w:sz w:val="28"/>
                <w:szCs w:val="28"/>
              </w:rPr>
              <w:t>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.</w:t>
            </w:r>
            <w:r w:rsidR="00B54F6F" w:rsidRPr="00B12D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190" w:type="dxa"/>
          </w:tcPr>
          <w:p w:rsidR="005C3E79" w:rsidRPr="00B12D76" w:rsidRDefault="005C3E79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Фомин Федор Юрьевич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 к.м.н., (Иваново). </w:t>
            </w:r>
          </w:p>
          <w:p w:rsidR="005C3E79" w:rsidRPr="00B12D76" w:rsidRDefault="005C3E79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Нагрузочное тестирование в подборе и контроле кардиотренировок.</w:t>
            </w:r>
          </w:p>
        </w:tc>
      </w:tr>
      <w:tr w:rsidR="00020395" w:rsidRPr="00B12D76" w:rsidTr="004D3212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</w:t>
            </w:r>
            <w:r w:rsidR="00B54F6F" w:rsidRPr="00B12D76">
              <w:rPr>
                <w:rFonts w:ascii="Times New Roman" w:hAnsi="Times New Roman"/>
                <w:sz w:val="28"/>
                <w:szCs w:val="28"/>
              </w:rPr>
              <w:t>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.</w:t>
            </w:r>
            <w:r w:rsidR="00B54F6F" w:rsidRPr="00B12D76">
              <w:rPr>
                <w:rFonts w:ascii="Times New Roman" w:hAnsi="Times New Roman"/>
                <w:sz w:val="28"/>
                <w:szCs w:val="28"/>
              </w:rPr>
              <w:t>45 – 11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.</w:t>
            </w:r>
            <w:r w:rsidR="00B54F6F" w:rsidRPr="00B12D7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90" w:type="dxa"/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Орлов Денис Олегович,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 врач ГБУЗ Городская клиническая больница № 24 (Москва). </w:t>
            </w:r>
          </w:p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Фокусная эхокардиография - место в кардиологической практике.</w:t>
            </w:r>
          </w:p>
        </w:tc>
      </w:tr>
      <w:tr w:rsidR="00020395" w:rsidRPr="00B12D76" w:rsidTr="004D3212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5C3E79" w:rsidRPr="00B12D76" w:rsidRDefault="00B54F6F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11.00-11</w:t>
            </w:r>
            <w:r w:rsidR="005C3E79" w:rsidRPr="00B12D76">
              <w:rPr>
                <w:rFonts w:ascii="Times New Roman" w:hAnsi="Times New Roman"/>
                <w:sz w:val="28"/>
                <w:szCs w:val="28"/>
              </w:rPr>
              <w:t>.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90" w:type="dxa"/>
          </w:tcPr>
          <w:p w:rsidR="005C3E79" w:rsidRPr="00B12D76" w:rsidRDefault="005C3E79" w:rsidP="004D3212">
            <w:pPr>
              <w:pStyle w:val="a8"/>
              <w:jc w:val="both"/>
              <w:rPr>
                <w:sz w:val="28"/>
                <w:szCs w:val="28"/>
              </w:rPr>
            </w:pPr>
            <w:r w:rsidRPr="00B12D76">
              <w:rPr>
                <w:b/>
                <w:sz w:val="28"/>
                <w:szCs w:val="28"/>
              </w:rPr>
              <w:t>Джиоева Ольга Николаевна,</w:t>
            </w:r>
            <w:r w:rsidRPr="00B12D76">
              <w:rPr>
                <w:sz w:val="28"/>
                <w:szCs w:val="28"/>
              </w:rPr>
              <w:t xml:space="preserve"> старший научный сотрудник, ФГБОУ ВО Российский национал</w:t>
            </w:r>
            <w:r w:rsidRPr="00B12D76">
              <w:rPr>
                <w:sz w:val="28"/>
                <w:szCs w:val="28"/>
              </w:rPr>
              <w:t>ь</w:t>
            </w:r>
            <w:r w:rsidRPr="00B12D76">
              <w:rPr>
                <w:sz w:val="28"/>
                <w:szCs w:val="28"/>
              </w:rPr>
              <w:t>ный исследовательский медицинский университет имени Н. И. Пирогова, к.м.н., (Москва).</w:t>
            </w:r>
          </w:p>
          <w:p w:rsidR="005C3E79" w:rsidRPr="00B12D76" w:rsidRDefault="005C3E79" w:rsidP="004D3212">
            <w:pPr>
              <w:pStyle w:val="a8"/>
              <w:jc w:val="both"/>
              <w:rPr>
                <w:b/>
                <w:i/>
                <w:sz w:val="28"/>
                <w:szCs w:val="28"/>
              </w:rPr>
            </w:pPr>
            <w:r w:rsidRPr="00B12D76">
              <w:rPr>
                <w:b/>
                <w:sz w:val="28"/>
                <w:szCs w:val="28"/>
              </w:rPr>
              <w:t>Стресс-эхокардиография в диагностике неишемических болезней сердца.</w:t>
            </w:r>
          </w:p>
        </w:tc>
      </w:tr>
      <w:tr w:rsidR="00020395" w:rsidRPr="00B12D76" w:rsidTr="004D3212">
        <w:trPr>
          <w:trHeight w:val="1691"/>
        </w:trPr>
        <w:tc>
          <w:tcPr>
            <w:tcW w:w="675" w:type="dxa"/>
            <w:tcBorders>
              <w:right w:val="single" w:sz="4" w:space="0" w:color="auto"/>
            </w:tcBorders>
          </w:tcPr>
          <w:p w:rsidR="00795F71" w:rsidRPr="00B12D76" w:rsidRDefault="00795F71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795F71" w:rsidRPr="008F001B" w:rsidRDefault="00B54F6F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01B">
              <w:rPr>
                <w:rFonts w:ascii="Times New Roman" w:hAnsi="Times New Roman"/>
                <w:sz w:val="28"/>
                <w:szCs w:val="28"/>
              </w:rPr>
              <w:t>11.15-11.30</w:t>
            </w:r>
          </w:p>
        </w:tc>
        <w:tc>
          <w:tcPr>
            <w:tcW w:w="12190" w:type="dxa"/>
          </w:tcPr>
          <w:p w:rsidR="00795F71" w:rsidRPr="00B12D76" w:rsidRDefault="00B54F6F" w:rsidP="004D3212">
            <w:pPr>
              <w:pStyle w:val="a8"/>
              <w:jc w:val="both"/>
              <w:rPr>
                <w:sz w:val="28"/>
                <w:szCs w:val="28"/>
              </w:rPr>
            </w:pPr>
            <w:r w:rsidRPr="00B12D76">
              <w:rPr>
                <w:b/>
                <w:sz w:val="28"/>
                <w:szCs w:val="28"/>
              </w:rPr>
              <w:t xml:space="preserve">Орлова Елена Антоновна, </w:t>
            </w:r>
            <w:r w:rsidRPr="00B12D76">
              <w:rPr>
                <w:sz w:val="28"/>
                <w:szCs w:val="28"/>
              </w:rPr>
              <w:t xml:space="preserve">ассистент кафедры педиатрии и детской кардиологии Северо-Западного медицинского университета им. Мечникова, к.м.н., </w:t>
            </w:r>
            <w:r w:rsidRPr="00B12D76">
              <w:rPr>
                <w:b/>
                <w:sz w:val="28"/>
                <w:szCs w:val="28"/>
              </w:rPr>
              <w:t>Мельникова Ирина Юрьевна</w:t>
            </w:r>
            <w:r w:rsidRPr="00B12D76">
              <w:rPr>
                <w:sz w:val="28"/>
                <w:szCs w:val="28"/>
              </w:rPr>
              <w:t>, з</w:t>
            </w:r>
            <w:r w:rsidRPr="00B12D76">
              <w:rPr>
                <w:sz w:val="28"/>
                <w:szCs w:val="28"/>
              </w:rPr>
              <w:t>а</w:t>
            </w:r>
            <w:r w:rsidRPr="00B12D76">
              <w:rPr>
                <w:sz w:val="28"/>
                <w:szCs w:val="28"/>
              </w:rPr>
              <w:t>ведующая кафедрой педиатрии и детской кардиологии Северо-Западного Государственного Мед</w:t>
            </w:r>
            <w:r w:rsidRPr="00B12D76">
              <w:rPr>
                <w:sz w:val="28"/>
                <w:szCs w:val="28"/>
              </w:rPr>
              <w:t>и</w:t>
            </w:r>
            <w:r w:rsidRPr="00B12D76">
              <w:rPr>
                <w:sz w:val="28"/>
                <w:szCs w:val="28"/>
              </w:rPr>
              <w:t>цинского Университета им. И.И.Мечникова, д.м.н., профессор (Санкт-Петербург).</w:t>
            </w:r>
            <w:r>
              <w:t xml:space="preserve"> </w:t>
            </w:r>
            <w:r w:rsidRPr="00B12D76">
              <w:rPr>
                <w:b/>
                <w:sz w:val="28"/>
                <w:szCs w:val="28"/>
              </w:rPr>
              <w:t>Диагностика бронхообструктивного синдрома у детей функциональными методами.</w:t>
            </w:r>
          </w:p>
        </w:tc>
      </w:tr>
      <w:tr w:rsidR="00020395" w:rsidRPr="00B12D76" w:rsidTr="004D3212">
        <w:trPr>
          <w:trHeight w:val="564"/>
        </w:trPr>
        <w:tc>
          <w:tcPr>
            <w:tcW w:w="675" w:type="dxa"/>
            <w:tcBorders>
              <w:right w:val="single" w:sz="4" w:space="0" w:color="auto"/>
            </w:tcBorders>
          </w:tcPr>
          <w:p w:rsidR="00B54F6F" w:rsidRPr="00B12D76" w:rsidRDefault="00B54F6F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B54F6F" w:rsidRPr="008F001B" w:rsidRDefault="00B54F6F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01B">
              <w:rPr>
                <w:rFonts w:ascii="Times New Roman" w:hAnsi="Times New Roman"/>
                <w:sz w:val="28"/>
                <w:szCs w:val="28"/>
              </w:rPr>
              <w:t>11.30-12.</w:t>
            </w:r>
            <w:r w:rsidR="004D321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90" w:type="dxa"/>
          </w:tcPr>
          <w:p w:rsidR="0089429C" w:rsidRPr="00B12D76" w:rsidRDefault="00B54F6F" w:rsidP="004D3212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B12D76">
              <w:rPr>
                <w:b/>
                <w:sz w:val="28"/>
                <w:szCs w:val="28"/>
              </w:rPr>
              <w:t>Дискуссия</w:t>
            </w:r>
          </w:p>
        </w:tc>
      </w:tr>
      <w:tr w:rsidR="005C3E79" w:rsidRPr="00B12D76" w:rsidTr="004D3212">
        <w:tc>
          <w:tcPr>
            <w:tcW w:w="2660" w:type="dxa"/>
            <w:gridSpan w:val="3"/>
          </w:tcPr>
          <w:p w:rsidR="005C3E79" w:rsidRPr="00B12D76" w:rsidRDefault="005C3E79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10.00 - 12.</w:t>
            </w:r>
            <w:r w:rsidR="004D3212">
              <w:rPr>
                <w:rFonts w:ascii="Times New Roman" w:hAnsi="Times New Roman"/>
                <w:sz w:val="28"/>
                <w:szCs w:val="28"/>
              </w:rPr>
              <w:t>15</w:t>
            </w:r>
            <w:r w:rsidR="00B9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BD0" w:rsidRPr="00DA70A5">
              <w:rPr>
                <w:rFonts w:ascii="Times New Roman" w:hAnsi="Times New Roman"/>
                <w:b/>
                <w:sz w:val="28"/>
                <w:szCs w:val="28"/>
              </w:rPr>
              <w:t xml:space="preserve">холл </w:t>
            </w:r>
            <w:r w:rsidR="00B359CA" w:rsidRPr="00DA70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 w:rsidR="00223796" w:rsidRPr="00DA70A5">
              <w:rPr>
                <w:rFonts w:ascii="Times New Roman" w:hAnsi="Times New Roman"/>
                <w:b/>
                <w:sz w:val="28"/>
                <w:szCs w:val="28"/>
              </w:rPr>
              <w:t>Камин Русало</w:t>
            </w:r>
            <w:r w:rsidR="00223796" w:rsidRPr="00DA70A5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223796" w:rsidRPr="00DA70A5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  <w:r w:rsidR="00B359CA" w:rsidRPr="00DA70A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3F3511">
              <w:rPr>
                <w:rFonts w:ascii="Times New Roman" w:hAnsi="Times New Roman"/>
                <w:sz w:val="28"/>
                <w:szCs w:val="28"/>
              </w:rPr>
              <w:t xml:space="preserve"> (между № </w:t>
            </w:r>
            <w:r w:rsidR="00223796">
              <w:rPr>
                <w:rFonts w:ascii="Times New Roman" w:hAnsi="Times New Roman"/>
                <w:sz w:val="28"/>
                <w:szCs w:val="28"/>
              </w:rPr>
              <w:t>505 и № 506)</w:t>
            </w:r>
          </w:p>
        </w:tc>
        <w:tc>
          <w:tcPr>
            <w:tcW w:w="12190" w:type="dxa"/>
          </w:tcPr>
          <w:p w:rsidR="005C3E79" w:rsidRPr="00B12D76" w:rsidRDefault="005C3E79" w:rsidP="004D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МЕДИЦИНСКАЯ РЕАБИЛИТАЦИЯ В НЕВРОЛОГИИ</w:t>
            </w:r>
          </w:p>
          <w:p w:rsidR="00481025" w:rsidRPr="00B12D76" w:rsidRDefault="00481025" w:rsidP="004D32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Модератор:</w:t>
            </w:r>
            <w:r w:rsidRPr="00B12D76">
              <w:rPr>
                <w:rFonts w:ascii="Times New Roman" w:eastAsia="Calibri" w:hAnsi="Times New Roman"/>
                <w:b/>
                <w:sz w:val="28"/>
                <w:szCs w:val="28"/>
              </w:rPr>
              <w:t>Самсонова Татьяна Вячеславовна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2D76">
              <w:rPr>
                <w:rFonts w:ascii="Times New Roman" w:eastAsia="Calibri" w:hAnsi="Times New Roman"/>
                <w:sz w:val="28"/>
                <w:szCs w:val="28"/>
              </w:rPr>
              <w:t xml:space="preserve"> ведущий научный сотрудник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D76">
              <w:rPr>
                <w:rFonts w:ascii="Times New Roman" w:eastAsia="Calibri" w:hAnsi="Times New Roman"/>
                <w:sz w:val="28"/>
                <w:szCs w:val="28"/>
              </w:rPr>
              <w:t>ФГБУ «Ивано</w:t>
            </w:r>
            <w:r w:rsidRPr="00B12D76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B12D76">
              <w:rPr>
                <w:rFonts w:ascii="Times New Roman" w:eastAsia="Calibri" w:hAnsi="Times New Roman"/>
                <w:sz w:val="28"/>
                <w:szCs w:val="28"/>
              </w:rPr>
              <w:t>ский научно-исследовательский институт материнства и детства им. В.Н. Городкова» Минздрава России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д.м.н. (Иваново)</w:t>
            </w:r>
          </w:p>
        </w:tc>
      </w:tr>
      <w:tr w:rsidR="00020395" w:rsidRPr="00B12D76" w:rsidTr="009956D9">
        <w:tc>
          <w:tcPr>
            <w:tcW w:w="675" w:type="dxa"/>
            <w:tcBorders>
              <w:right w:val="nil"/>
            </w:tcBorders>
          </w:tcPr>
          <w:p w:rsidR="005C3E79" w:rsidRPr="00B12D76" w:rsidRDefault="005C3E79" w:rsidP="00995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5C3E79" w:rsidRPr="00B12D76" w:rsidRDefault="005C3E79" w:rsidP="00995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10.00 – 10.</w:t>
            </w:r>
            <w:r w:rsidR="00D564B3" w:rsidRPr="00B12D76">
              <w:rPr>
                <w:rFonts w:ascii="Times New Roman" w:hAnsi="Times New Roman"/>
                <w:sz w:val="28"/>
                <w:szCs w:val="28"/>
              </w:rPr>
              <w:t>2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90" w:type="dxa"/>
          </w:tcPr>
          <w:p w:rsidR="005C3E79" w:rsidRPr="00B12D76" w:rsidRDefault="005C3E79" w:rsidP="004D32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12D76">
              <w:rPr>
                <w:rFonts w:ascii="Times New Roman" w:eastAsia="Calibri" w:hAnsi="Times New Roman"/>
                <w:b/>
                <w:sz w:val="28"/>
                <w:szCs w:val="28"/>
              </w:rPr>
              <w:t>Самсонова Татьяна Вячеславовна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2D76">
              <w:rPr>
                <w:rFonts w:ascii="Times New Roman" w:eastAsia="Calibri" w:hAnsi="Times New Roman"/>
                <w:sz w:val="28"/>
                <w:szCs w:val="28"/>
              </w:rPr>
              <w:t xml:space="preserve"> ведущий научный сотрудник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D76">
              <w:rPr>
                <w:rFonts w:ascii="Times New Roman" w:eastAsia="Calibri" w:hAnsi="Times New Roman"/>
                <w:sz w:val="28"/>
                <w:szCs w:val="28"/>
              </w:rPr>
              <w:t>ФГБУ «Ивановский научно-исследовательский институт материнства и детства им. В.Н. Городкова» Минздрава России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д.м.н. (Иваново)</w:t>
            </w:r>
          </w:p>
          <w:p w:rsidR="005C3E79" w:rsidRPr="00B12D76" w:rsidRDefault="005C3E79" w:rsidP="004D321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eastAsia="Calibri" w:hAnsi="Times New Roman"/>
                <w:b/>
                <w:sz w:val="28"/>
                <w:szCs w:val="28"/>
              </w:rPr>
              <w:t>Лечебно-</w:t>
            </w:r>
            <w:r w:rsidR="00891AA4" w:rsidRPr="00B12D76">
              <w:rPr>
                <w:rFonts w:ascii="Times New Roman" w:eastAsia="Calibri" w:hAnsi="Times New Roman"/>
                <w:b/>
                <w:sz w:val="28"/>
                <w:szCs w:val="28"/>
              </w:rPr>
              <w:t>ре</w:t>
            </w:r>
            <w:r w:rsidRPr="00B12D76">
              <w:rPr>
                <w:rFonts w:ascii="Times New Roman" w:eastAsia="Calibri" w:hAnsi="Times New Roman"/>
                <w:b/>
                <w:sz w:val="28"/>
                <w:szCs w:val="28"/>
              </w:rPr>
              <w:t>абилитационная помощь детям с нарушением моторного</w:t>
            </w:r>
            <w:r w:rsidRPr="00B12D76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  <w:r w:rsidRPr="00B12D7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развития </w:t>
            </w:r>
          </w:p>
        </w:tc>
      </w:tr>
      <w:tr w:rsidR="00020395" w:rsidRPr="00B12D76" w:rsidTr="009956D9">
        <w:tc>
          <w:tcPr>
            <w:tcW w:w="675" w:type="dxa"/>
            <w:tcBorders>
              <w:right w:val="nil"/>
            </w:tcBorders>
          </w:tcPr>
          <w:p w:rsidR="005C3E79" w:rsidRPr="00B12D76" w:rsidRDefault="005C3E79" w:rsidP="00995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5C3E79" w:rsidRPr="00B12D76" w:rsidRDefault="005C3E79" w:rsidP="00995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</w:t>
            </w:r>
            <w:r w:rsidR="00D564B3" w:rsidRPr="00B12D76">
              <w:rPr>
                <w:rFonts w:ascii="Times New Roman" w:hAnsi="Times New Roman"/>
                <w:sz w:val="28"/>
                <w:szCs w:val="28"/>
              </w:rPr>
              <w:t>20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D564B3" w:rsidRPr="00B12D76">
              <w:rPr>
                <w:rFonts w:ascii="Times New Roman" w:hAnsi="Times New Roman"/>
                <w:sz w:val="28"/>
                <w:szCs w:val="28"/>
              </w:rPr>
              <w:t>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.</w:t>
            </w:r>
            <w:r w:rsidR="00D564B3" w:rsidRPr="00B12D76">
              <w:rPr>
                <w:rFonts w:ascii="Times New Roman" w:hAnsi="Times New Roman"/>
                <w:sz w:val="28"/>
                <w:szCs w:val="28"/>
              </w:rPr>
              <w:t>4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90" w:type="dxa"/>
          </w:tcPr>
          <w:p w:rsidR="005C3E79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Черкашина Ирина Викторовна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зав. отделением медицинской реабилитации ФГБУ ДНКЦИБ ФМБА России, к.м.н. (Санкт-Петербург)</w:t>
            </w:r>
          </w:p>
          <w:p w:rsidR="0056148A" w:rsidRPr="003A76BE" w:rsidRDefault="0056148A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Реабилитация детей с моторным дефицитом. Объективизация, эффективность.</w:t>
            </w:r>
          </w:p>
        </w:tc>
      </w:tr>
      <w:tr w:rsidR="00020395" w:rsidRPr="00B12D76" w:rsidTr="009956D9">
        <w:tc>
          <w:tcPr>
            <w:tcW w:w="675" w:type="dxa"/>
            <w:tcBorders>
              <w:right w:val="nil"/>
            </w:tcBorders>
          </w:tcPr>
          <w:p w:rsidR="005C3E79" w:rsidRPr="00B12D76" w:rsidRDefault="005C3E79" w:rsidP="00995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5C3E79" w:rsidRPr="00B12D76" w:rsidRDefault="005C3E79" w:rsidP="00995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</w:t>
            </w:r>
            <w:r w:rsidR="00D564B3" w:rsidRPr="00B12D76">
              <w:rPr>
                <w:rFonts w:ascii="Times New Roman" w:hAnsi="Times New Roman"/>
                <w:sz w:val="28"/>
                <w:szCs w:val="28"/>
              </w:rPr>
              <w:t>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.</w:t>
            </w:r>
            <w:r w:rsidR="00D564B3" w:rsidRPr="00B12D76">
              <w:rPr>
                <w:rFonts w:ascii="Times New Roman" w:hAnsi="Times New Roman"/>
                <w:sz w:val="28"/>
                <w:szCs w:val="28"/>
              </w:rPr>
              <w:t>4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0 – 11.</w:t>
            </w:r>
            <w:r w:rsidR="00D564B3" w:rsidRPr="00B12D76">
              <w:rPr>
                <w:rFonts w:ascii="Times New Roman" w:hAnsi="Times New Roman"/>
                <w:sz w:val="28"/>
                <w:szCs w:val="28"/>
              </w:rPr>
              <w:t>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90" w:type="dxa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Володеева Екатерина Александровна </w:t>
            </w:r>
            <w:r w:rsidRPr="00B12D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заведующая отделением взрослой реабилитации ФГБУЗ «Решма» ФМБА России,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(Ивановская область)</w:t>
            </w:r>
          </w:p>
          <w:p w:rsidR="005C3E79" w:rsidRPr="00B12D76" w:rsidRDefault="0056148A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Ботулинотерапия в комплексном лечении эквиноварусной деформации стоп у детей с ДЦП.</w:t>
            </w:r>
            <w:r w:rsidRPr="00B12D76">
              <w:rPr>
                <w:rStyle w:val="apple-converted-space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20395" w:rsidRPr="00B12D76" w:rsidTr="009956D9">
        <w:tc>
          <w:tcPr>
            <w:tcW w:w="675" w:type="dxa"/>
            <w:tcBorders>
              <w:right w:val="nil"/>
            </w:tcBorders>
          </w:tcPr>
          <w:p w:rsidR="0056148A" w:rsidRPr="00B12D76" w:rsidRDefault="0056148A" w:rsidP="00995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56148A" w:rsidRPr="00B12D76" w:rsidRDefault="0056148A" w:rsidP="00995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11.00 – 11.20</w:t>
            </w:r>
          </w:p>
        </w:tc>
        <w:tc>
          <w:tcPr>
            <w:tcW w:w="12190" w:type="dxa"/>
          </w:tcPr>
          <w:p w:rsidR="0056148A" w:rsidRPr="00B12D76" w:rsidRDefault="0056148A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Бодунов Александр Владимирович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, врач-невролог, заведующий терапевтическим отделением </w:t>
            </w:r>
            <w:r w:rsidRPr="00B12D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ФГБУЗ «Решма» ФМБА России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(Ивановская область)</w:t>
            </w:r>
          </w:p>
          <w:p w:rsidR="0056148A" w:rsidRPr="003A76BE" w:rsidRDefault="0056148A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Эффективность метода наружной контрпульсации в сочетании с озонотерапией в реабил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тации пациентов со стенозом поясничного отдела позвоночного канала</w:t>
            </w:r>
          </w:p>
        </w:tc>
      </w:tr>
      <w:tr w:rsidR="00020395" w:rsidRPr="00B12D76" w:rsidTr="009956D9">
        <w:tc>
          <w:tcPr>
            <w:tcW w:w="675" w:type="dxa"/>
            <w:tcBorders>
              <w:right w:val="nil"/>
            </w:tcBorders>
          </w:tcPr>
          <w:p w:rsidR="0056148A" w:rsidRPr="00B12D76" w:rsidRDefault="0056148A" w:rsidP="00995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56148A" w:rsidRPr="00B12D76" w:rsidRDefault="0056148A" w:rsidP="00995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11.20 – 11.40</w:t>
            </w:r>
          </w:p>
        </w:tc>
        <w:tc>
          <w:tcPr>
            <w:tcW w:w="12190" w:type="dxa"/>
          </w:tcPr>
          <w:p w:rsidR="0056148A" w:rsidRPr="00B12D76" w:rsidRDefault="0056148A" w:rsidP="004D3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Маслов Александр Сергеевич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аспирант кафедры неврологии и нейрохирургии ИПО ФГБОУ ВО ИвГМА МЗ России, (Иваново).</w:t>
            </w:r>
          </w:p>
          <w:p w:rsidR="0056148A" w:rsidRPr="00B12D76" w:rsidRDefault="0056148A" w:rsidP="004D3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Лазерная гемотерапия в комплексном лечении пациентов с ишемическим инсультом</w:t>
            </w:r>
          </w:p>
        </w:tc>
      </w:tr>
      <w:tr w:rsidR="00020395" w:rsidRPr="00B12D76" w:rsidTr="009956D9">
        <w:tc>
          <w:tcPr>
            <w:tcW w:w="675" w:type="dxa"/>
            <w:tcBorders>
              <w:right w:val="nil"/>
            </w:tcBorders>
          </w:tcPr>
          <w:p w:rsidR="0056148A" w:rsidRPr="00B12D76" w:rsidRDefault="0056148A" w:rsidP="00995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56148A" w:rsidRPr="00B12D76" w:rsidRDefault="0056148A" w:rsidP="00995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11.40-12.00</w:t>
            </w:r>
          </w:p>
        </w:tc>
        <w:tc>
          <w:tcPr>
            <w:tcW w:w="12190" w:type="dxa"/>
          </w:tcPr>
          <w:p w:rsidR="0056148A" w:rsidRPr="00B12D76" w:rsidRDefault="00B32AAC" w:rsidP="004D3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Липатов Кирилл Сергеевич,</w:t>
            </w:r>
            <w:r w:rsidR="00342E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2D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главный врач КБ №2 ФБУЗ ПОМЦ ФМБА России, к.м.н</w:t>
            </w:r>
            <w:r w:rsidR="00B12D76" w:rsidRPr="00B12D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(Нижний Новгород)</w:t>
            </w:r>
          </w:p>
          <w:p w:rsidR="009728C3" w:rsidRPr="00B12D76" w:rsidRDefault="00B12D76" w:rsidP="004D32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Использование инновационных кинезиотерапевтических методик в реабилитации пациент</w:t>
            </w:r>
            <w:r w:rsidR="00344D4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ов</w:t>
            </w:r>
            <w:r w:rsidRPr="00B12D7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с инсультом</w:t>
            </w:r>
          </w:p>
        </w:tc>
      </w:tr>
      <w:tr w:rsidR="004D3212" w:rsidRPr="00B12D76" w:rsidTr="009956D9">
        <w:tc>
          <w:tcPr>
            <w:tcW w:w="675" w:type="dxa"/>
            <w:tcBorders>
              <w:right w:val="nil"/>
            </w:tcBorders>
          </w:tcPr>
          <w:p w:rsidR="004D3212" w:rsidRPr="00B12D76" w:rsidRDefault="004D3212" w:rsidP="00995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4D3212" w:rsidRPr="00B12D76" w:rsidRDefault="004D3212" w:rsidP="00995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12.15</w:t>
            </w:r>
          </w:p>
        </w:tc>
        <w:tc>
          <w:tcPr>
            <w:tcW w:w="12190" w:type="dxa"/>
          </w:tcPr>
          <w:p w:rsidR="004D3212" w:rsidRPr="00B12D76" w:rsidRDefault="004D3212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</w:tr>
      <w:tr w:rsidR="0056148A" w:rsidRPr="00B12D76" w:rsidTr="004D3212">
        <w:tc>
          <w:tcPr>
            <w:tcW w:w="2660" w:type="dxa"/>
            <w:gridSpan w:val="3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10.00 - 12.</w:t>
            </w:r>
            <w:r w:rsidR="004D3212">
              <w:rPr>
                <w:rFonts w:ascii="Times New Roman" w:hAnsi="Times New Roman"/>
                <w:sz w:val="28"/>
                <w:szCs w:val="28"/>
              </w:rPr>
              <w:t>15</w:t>
            </w:r>
            <w:r w:rsidR="00B9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796" w:rsidRPr="00DA70A5">
              <w:rPr>
                <w:rFonts w:ascii="Times New Roman" w:hAnsi="Times New Roman"/>
                <w:b/>
                <w:sz w:val="28"/>
                <w:szCs w:val="28"/>
              </w:rPr>
              <w:t>холл «З</w:t>
            </w:r>
            <w:r w:rsidR="00B92BD0" w:rsidRPr="00DA70A5">
              <w:rPr>
                <w:rFonts w:ascii="Times New Roman" w:hAnsi="Times New Roman"/>
                <w:b/>
                <w:sz w:val="28"/>
                <w:szCs w:val="28"/>
              </w:rPr>
              <w:t>олотой ключик</w:t>
            </w:r>
            <w:r w:rsidR="00223796" w:rsidRPr="00DA70A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223796">
              <w:rPr>
                <w:rFonts w:ascii="Times New Roman" w:hAnsi="Times New Roman"/>
                <w:sz w:val="28"/>
                <w:szCs w:val="28"/>
              </w:rPr>
              <w:t xml:space="preserve"> (между № 512 и 513)</w:t>
            </w:r>
          </w:p>
        </w:tc>
        <w:tc>
          <w:tcPr>
            <w:tcW w:w="12190" w:type="dxa"/>
          </w:tcPr>
          <w:p w:rsidR="0056148A" w:rsidRPr="00B12D76" w:rsidRDefault="0056148A" w:rsidP="004D32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>РЕАБИЛИТАЦИЯ В СПОРТЕ</w:t>
            </w:r>
          </w:p>
          <w:p w:rsidR="00481025" w:rsidRPr="00B12D76" w:rsidRDefault="00481025" w:rsidP="004D3212">
            <w:pPr>
              <w:spacing w:after="0" w:line="240" w:lineRule="auto"/>
              <w:ind w:left="34"/>
              <w:textAlignment w:val="top"/>
              <w:rPr>
                <w:rFonts w:ascii="Times New Roman" w:hAnsi="Times New Roman"/>
                <w:bCs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Модератор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>Левушкин Сергей Петрович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 xml:space="preserve">, директор НИИ спорта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ФГБОУ ВО «Российский гос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у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дарственный университет физической культуры, спорта и туризма»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, д.б.н., профессор (Москва).</w:t>
            </w:r>
          </w:p>
        </w:tc>
      </w:tr>
      <w:tr w:rsidR="0056148A" w:rsidRPr="00B12D76" w:rsidTr="004D3212">
        <w:tc>
          <w:tcPr>
            <w:tcW w:w="817" w:type="dxa"/>
            <w:gridSpan w:val="2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10.00 – 10.30</w:t>
            </w:r>
          </w:p>
        </w:tc>
        <w:tc>
          <w:tcPr>
            <w:tcW w:w="12190" w:type="dxa"/>
          </w:tcPr>
          <w:p w:rsidR="0056148A" w:rsidRPr="00B12D76" w:rsidRDefault="0056148A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>Левушкин Сергей Петрович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 xml:space="preserve">, директор НИИ спорта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ФГБОУ ВО «Российский государственный университет физической культуры, спорта и туризма»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, д.б.н., профессор (Москва).</w:t>
            </w:r>
          </w:p>
          <w:p w:rsidR="0056148A" w:rsidRPr="00B12D76" w:rsidRDefault="0056148A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Использование современных научных технологий для комплексной диагностики и корре</w:t>
            </w: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ции состояний организма спортсменов. </w:t>
            </w:r>
          </w:p>
        </w:tc>
      </w:tr>
      <w:tr w:rsidR="0056148A" w:rsidRPr="00B12D76" w:rsidTr="004D3212">
        <w:tc>
          <w:tcPr>
            <w:tcW w:w="817" w:type="dxa"/>
            <w:gridSpan w:val="2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10.30 – 10.50</w:t>
            </w:r>
          </w:p>
        </w:tc>
        <w:tc>
          <w:tcPr>
            <w:tcW w:w="12190" w:type="dxa"/>
          </w:tcPr>
          <w:p w:rsidR="0056148A" w:rsidRPr="00B12D76" w:rsidRDefault="0056148A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>Мещеряков Алексей Викторович,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 xml:space="preserve"> заместитель директора, заведующий лабораторией физкул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 xml:space="preserve">турно-оздоровительных технологий НИИ спорта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ФГБОУ ВО «Российский государственный ун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и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верситет физической культуры, спорта и туризма»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, к.б.н., доцент (Москва).</w:t>
            </w:r>
          </w:p>
          <w:p w:rsidR="0056148A" w:rsidRPr="00B12D76" w:rsidRDefault="0056148A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Использование стабилометрии в спорте и реабилитации.</w:t>
            </w:r>
          </w:p>
        </w:tc>
      </w:tr>
      <w:tr w:rsidR="0056148A" w:rsidRPr="00B12D76" w:rsidTr="004D3212">
        <w:tc>
          <w:tcPr>
            <w:tcW w:w="817" w:type="dxa"/>
            <w:gridSpan w:val="2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10.50– 11.10</w:t>
            </w:r>
          </w:p>
        </w:tc>
        <w:tc>
          <w:tcPr>
            <w:tcW w:w="12190" w:type="dxa"/>
          </w:tcPr>
          <w:p w:rsidR="0056148A" w:rsidRPr="00B12D76" w:rsidRDefault="00605F8F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>Воро</w:t>
            </w:r>
            <w:r w:rsidR="0056148A"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бьев Александр Вадимович, </w:t>
            </w:r>
            <w:r w:rsidR="0056148A" w:rsidRPr="00B12D76">
              <w:rPr>
                <w:rFonts w:ascii="Times New Roman" w:hAnsi="Times New Roman"/>
                <w:bCs/>
                <w:sz w:val="28"/>
                <w:szCs w:val="28"/>
              </w:rPr>
              <w:t>главный врач ОБУЗ «</w:t>
            </w:r>
            <w:r w:rsidR="0056148A" w:rsidRPr="00B12D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Ивановский областной клинический центр медицинcкой реабилитации</w:t>
            </w:r>
            <w:r w:rsidR="0056148A" w:rsidRPr="00B12D76">
              <w:rPr>
                <w:rFonts w:ascii="Times New Roman" w:hAnsi="Times New Roman"/>
                <w:bCs/>
                <w:sz w:val="28"/>
                <w:szCs w:val="28"/>
              </w:rPr>
              <w:t>», к.м.н., доцент (Иваново)</w:t>
            </w:r>
          </w:p>
          <w:p w:rsidR="0056148A" w:rsidRPr="00B12D76" w:rsidRDefault="0056148A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>Савельева Ирина Евгеньевна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, профессор кафедры медицинской реабилитологии ИПО ФГБОУ ВО ИвГМА МЗ РФ, д.м.н., доцент (Иваново).</w:t>
            </w:r>
          </w:p>
          <w:p w:rsidR="0056148A" w:rsidRPr="00B12D76" w:rsidRDefault="0056148A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Шуйкина Анастасия Андреевна, 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заведующая отделением спортивной медицины ОБУЗ «</w:t>
            </w:r>
            <w:r w:rsidRPr="00B12D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Ивано</w:t>
            </w:r>
            <w:r w:rsidRPr="00B12D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B12D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ский областной клинический центр медицинcкой реабилитации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» (Иваново).</w:t>
            </w:r>
          </w:p>
          <w:p w:rsidR="0056148A" w:rsidRPr="00B12D76" w:rsidRDefault="0056148A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>Настоящее и будущее спортивной медицины и кинезотерапии в Ивановской области.</w:t>
            </w:r>
          </w:p>
        </w:tc>
      </w:tr>
      <w:tr w:rsidR="0056148A" w:rsidRPr="00B12D76" w:rsidTr="004D3212">
        <w:tc>
          <w:tcPr>
            <w:tcW w:w="817" w:type="dxa"/>
            <w:gridSpan w:val="2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11.10 – 11.30</w:t>
            </w:r>
          </w:p>
        </w:tc>
        <w:tc>
          <w:tcPr>
            <w:tcW w:w="12190" w:type="dxa"/>
          </w:tcPr>
          <w:p w:rsidR="0056148A" w:rsidRPr="00B12D76" w:rsidRDefault="0056148A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Арутюнов Юрий Артемович, 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ведущий научный сотрудник организационно-исследовательского отдела ФГБУ «Федеральный научно-клинический центр спортивной  медицины» ФМБА России, кандидат физико-математических наук (Москва)</w:t>
            </w:r>
          </w:p>
          <w:p w:rsidR="0056148A" w:rsidRPr="00B12D76" w:rsidRDefault="0056148A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>Методика прогнозирования дезадаптационных состояний сердечно-сосудистой системы с ц</w:t>
            </w: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>лью профилактики нарушений ее деятельности у спортсменов высшей квалификации</w:t>
            </w:r>
          </w:p>
        </w:tc>
      </w:tr>
      <w:tr w:rsidR="0056148A" w:rsidRPr="00B12D76" w:rsidTr="004D3212">
        <w:tc>
          <w:tcPr>
            <w:tcW w:w="817" w:type="dxa"/>
            <w:gridSpan w:val="2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11.30 – 11.45</w:t>
            </w:r>
          </w:p>
        </w:tc>
        <w:tc>
          <w:tcPr>
            <w:tcW w:w="12190" w:type="dxa"/>
          </w:tcPr>
          <w:p w:rsidR="0056148A" w:rsidRPr="00B12D76" w:rsidRDefault="0056148A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>Васильев Олег Станиславович,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врач спортивной медицины, 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старший научный сотрудник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 xml:space="preserve">НИИ спорта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ФГБОУ ВО «Российский государственный университет физической культуры, спорта и т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у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ризма»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 к.ф.н. 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(Москва).</w:t>
            </w:r>
          </w:p>
          <w:p w:rsidR="0056148A" w:rsidRPr="00B12D76" w:rsidRDefault="0056148A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Новые технологии в реабилитации юных спортсменов с диспластическим фенотипом.</w:t>
            </w:r>
          </w:p>
        </w:tc>
      </w:tr>
      <w:tr w:rsidR="0056148A" w:rsidRPr="00B12D76" w:rsidTr="004D3212">
        <w:tc>
          <w:tcPr>
            <w:tcW w:w="817" w:type="dxa"/>
            <w:gridSpan w:val="2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11.45-12.00</w:t>
            </w:r>
          </w:p>
        </w:tc>
        <w:tc>
          <w:tcPr>
            <w:tcW w:w="12190" w:type="dxa"/>
          </w:tcPr>
          <w:p w:rsidR="0056148A" w:rsidRPr="00B12D76" w:rsidRDefault="0056148A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>Кулишов Александр Валентинович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 xml:space="preserve">,- научный сотрудник НИИ спорта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ФГБОУ ВО «Российский государственный университет физической культуры, спорта и туризма» 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(Москва).</w:t>
            </w:r>
          </w:p>
        </w:tc>
      </w:tr>
      <w:tr w:rsidR="004D3212" w:rsidRPr="00B12D76" w:rsidTr="004D3212">
        <w:tc>
          <w:tcPr>
            <w:tcW w:w="817" w:type="dxa"/>
            <w:gridSpan w:val="2"/>
          </w:tcPr>
          <w:p w:rsidR="004D3212" w:rsidRPr="00B12D76" w:rsidRDefault="004D3212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3212" w:rsidRPr="00B12D76" w:rsidRDefault="004D3212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12.15</w:t>
            </w:r>
          </w:p>
        </w:tc>
        <w:tc>
          <w:tcPr>
            <w:tcW w:w="12190" w:type="dxa"/>
          </w:tcPr>
          <w:p w:rsidR="004D3212" w:rsidRPr="00B12D76" w:rsidRDefault="004D3212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</w:tr>
      <w:tr w:rsidR="0056148A" w:rsidRPr="00B12D76" w:rsidTr="004D3212">
        <w:tc>
          <w:tcPr>
            <w:tcW w:w="2660" w:type="dxa"/>
            <w:gridSpan w:val="3"/>
          </w:tcPr>
          <w:p w:rsidR="0056148A" w:rsidRPr="00404433" w:rsidRDefault="0056148A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10.00 - 12.</w:t>
            </w:r>
            <w:r w:rsidR="004D3212">
              <w:rPr>
                <w:rFonts w:ascii="Times New Roman" w:hAnsi="Times New Roman"/>
                <w:sz w:val="28"/>
                <w:szCs w:val="28"/>
              </w:rPr>
              <w:t>15</w:t>
            </w:r>
            <w:r w:rsidR="00B9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796" w:rsidRPr="004D0C1A">
              <w:rPr>
                <w:rFonts w:ascii="Times New Roman" w:hAnsi="Times New Roman"/>
                <w:b/>
                <w:sz w:val="28"/>
                <w:szCs w:val="28"/>
              </w:rPr>
              <w:t>холл «Изразцовый к</w:t>
            </w:r>
            <w:r w:rsidR="00223796" w:rsidRPr="004D0C1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223796" w:rsidRPr="004D0C1A">
              <w:rPr>
                <w:rFonts w:ascii="Times New Roman" w:hAnsi="Times New Roman"/>
                <w:b/>
                <w:sz w:val="28"/>
                <w:szCs w:val="28"/>
              </w:rPr>
              <w:t xml:space="preserve">мин» </w:t>
            </w:r>
            <w:r w:rsidR="00223796" w:rsidRPr="00404433">
              <w:rPr>
                <w:rFonts w:ascii="Times New Roman" w:hAnsi="Times New Roman"/>
                <w:sz w:val="28"/>
                <w:szCs w:val="28"/>
              </w:rPr>
              <w:t>(между №</w:t>
            </w:r>
            <w:r w:rsidR="00AB364B" w:rsidRPr="00404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796" w:rsidRPr="00404433">
              <w:rPr>
                <w:rFonts w:ascii="Times New Roman" w:hAnsi="Times New Roman"/>
                <w:sz w:val="28"/>
                <w:szCs w:val="28"/>
              </w:rPr>
              <w:t>519 </w:t>
            </w:r>
            <w:r w:rsidR="004D0C1A" w:rsidRPr="00404433">
              <w:rPr>
                <w:rFonts w:ascii="Times New Roman" w:hAnsi="Times New Roman"/>
                <w:sz w:val="28"/>
                <w:szCs w:val="28"/>
              </w:rPr>
              <w:t xml:space="preserve">и № </w:t>
            </w:r>
            <w:r w:rsidR="00223796" w:rsidRPr="00404433">
              <w:rPr>
                <w:rFonts w:ascii="Times New Roman" w:hAnsi="Times New Roman"/>
                <w:sz w:val="28"/>
                <w:szCs w:val="28"/>
              </w:rPr>
              <w:t>520)</w:t>
            </w:r>
          </w:p>
        </w:tc>
        <w:tc>
          <w:tcPr>
            <w:tcW w:w="12190" w:type="dxa"/>
          </w:tcPr>
          <w:p w:rsidR="008E7AFD" w:rsidRPr="00B12D76" w:rsidRDefault="0056148A" w:rsidP="004D32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ТЕХНОЛОГИИ ВОССТАНОВЛЕНИЯ ХРЯЩЕВОЙ ТКАНИ </w:t>
            </w:r>
          </w:p>
          <w:p w:rsidR="0056148A" w:rsidRPr="00B12D76" w:rsidRDefault="0056148A" w:rsidP="004D32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В МЕДИЦИНСКОЙ РЕАБИЛИТАЦИИ.</w:t>
            </w:r>
          </w:p>
          <w:p w:rsidR="00481025" w:rsidRPr="00B12D76" w:rsidRDefault="00481025" w:rsidP="004D3212">
            <w:pPr>
              <w:shd w:val="clear" w:color="auto" w:fill="FFFFFF"/>
              <w:spacing w:after="0" w:line="240" w:lineRule="auto"/>
              <w:ind w:left="6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Модератор: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Кирпичев Иван Владимирович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 - зав. кафедрой травматологии и ортопедии ФГБОУ ВО ИвГМА МЗ РФ, к.м.н., доцент (Иваново).</w:t>
            </w:r>
          </w:p>
        </w:tc>
      </w:tr>
      <w:tr w:rsidR="0056148A" w:rsidRPr="00B12D76" w:rsidTr="004D3212">
        <w:tc>
          <w:tcPr>
            <w:tcW w:w="817" w:type="dxa"/>
            <w:gridSpan w:val="2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10.00 – 10.30</w:t>
            </w:r>
          </w:p>
        </w:tc>
        <w:tc>
          <w:tcPr>
            <w:tcW w:w="12190" w:type="dxa"/>
          </w:tcPr>
          <w:p w:rsidR="0056148A" w:rsidRPr="00B12D76" w:rsidRDefault="0056148A" w:rsidP="004D32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Кирпичев Иван Владимирович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 - зав. кафедрой травматологии и ортопедии ФГБОУ ВО ИвГМА МЗ РФ, к.м.н., доцент (Иваново).</w:t>
            </w:r>
          </w:p>
          <w:p w:rsidR="0056148A" w:rsidRPr="00B12D76" w:rsidRDefault="0056148A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Консервативные и оперативные способы восстановления хрящевой ткани</w:t>
            </w:r>
          </w:p>
        </w:tc>
      </w:tr>
      <w:tr w:rsidR="0056148A" w:rsidRPr="00B12D76" w:rsidTr="004D3212">
        <w:tc>
          <w:tcPr>
            <w:tcW w:w="817" w:type="dxa"/>
            <w:gridSpan w:val="2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12190" w:type="dxa"/>
          </w:tcPr>
          <w:p w:rsidR="0056148A" w:rsidRPr="00B12D76" w:rsidRDefault="0056148A" w:rsidP="004D32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Мясоедова Светлана Евгеньевна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, зав. кафедрой терапии и эндокринологии ИПО ФГБОУ ВО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lastRenderedPageBreak/>
              <w:t>ИвГМА МЗ РФ, д.м.н., профессор (Иваново).</w:t>
            </w:r>
          </w:p>
          <w:p w:rsidR="0056148A" w:rsidRPr="003A76BE" w:rsidRDefault="0056148A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Лечение боли у пациентов с остеоартритом и возможности хондропротекции.</w:t>
            </w:r>
          </w:p>
        </w:tc>
      </w:tr>
      <w:tr w:rsidR="0056148A" w:rsidRPr="00B12D76" w:rsidTr="004D3212">
        <w:tc>
          <w:tcPr>
            <w:tcW w:w="817" w:type="dxa"/>
            <w:gridSpan w:val="2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11.00 – 11.30</w:t>
            </w:r>
          </w:p>
        </w:tc>
        <w:tc>
          <w:tcPr>
            <w:tcW w:w="12190" w:type="dxa"/>
          </w:tcPr>
          <w:p w:rsidR="0056148A" w:rsidRPr="00B12D76" w:rsidRDefault="0056148A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Cs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Васильева Надежда Владимировна, 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зав. консультативным отделением клиники ФГБОУ ВО И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B12D76">
              <w:rPr>
                <w:rFonts w:ascii="Times New Roman" w:hAnsi="Times New Roman"/>
                <w:bCs/>
                <w:sz w:val="28"/>
                <w:szCs w:val="28"/>
              </w:rPr>
              <w:t>ГМА МЗ РФ (Иваново).</w:t>
            </w:r>
          </w:p>
          <w:p w:rsidR="0056148A" w:rsidRPr="003A76BE" w:rsidRDefault="0056148A" w:rsidP="004D3212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bCs/>
                <w:sz w:val="28"/>
                <w:szCs w:val="28"/>
              </w:rPr>
              <w:t>Современные возможности медицинской реаилитации больных остеопорозом.</w:t>
            </w:r>
          </w:p>
        </w:tc>
      </w:tr>
      <w:tr w:rsidR="004D3212" w:rsidRPr="00B12D76" w:rsidTr="004D3212">
        <w:tc>
          <w:tcPr>
            <w:tcW w:w="817" w:type="dxa"/>
            <w:gridSpan w:val="2"/>
          </w:tcPr>
          <w:p w:rsidR="004D3212" w:rsidRPr="00B12D76" w:rsidRDefault="004D3212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3212" w:rsidRPr="00B12D76" w:rsidRDefault="004D3212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 – 12.15</w:t>
            </w:r>
          </w:p>
        </w:tc>
        <w:tc>
          <w:tcPr>
            <w:tcW w:w="12190" w:type="dxa"/>
          </w:tcPr>
          <w:p w:rsidR="004D3212" w:rsidRPr="00B12D76" w:rsidRDefault="004D3212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</w:tr>
      <w:tr w:rsidR="0056148A" w:rsidRPr="00B12D76" w:rsidTr="004D3212">
        <w:tc>
          <w:tcPr>
            <w:tcW w:w="2660" w:type="dxa"/>
            <w:gridSpan w:val="3"/>
          </w:tcPr>
          <w:p w:rsidR="00404433" w:rsidRDefault="0056148A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10.00 - 12.</w:t>
            </w:r>
            <w:r w:rsidR="004D3212">
              <w:rPr>
                <w:rFonts w:ascii="Times New Roman" w:hAnsi="Times New Roman"/>
                <w:sz w:val="28"/>
                <w:szCs w:val="28"/>
              </w:rPr>
              <w:t>15</w:t>
            </w:r>
            <w:r w:rsidR="00B9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9CA" w:rsidRPr="00E7335D">
              <w:rPr>
                <w:rFonts w:ascii="Times New Roman" w:hAnsi="Times New Roman"/>
                <w:b/>
                <w:sz w:val="28"/>
                <w:szCs w:val="28"/>
              </w:rPr>
              <w:t xml:space="preserve">холл «Охотничий» </w:t>
            </w:r>
          </w:p>
          <w:p w:rsidR="0056148A" w:rsidRPr="00404433" w:rsidRDefault="00B359C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4433">
              <w:rPr>
                <w:rFonts w:ascii="Times New Roman" w:hAnsi="Times New Roman"/>
                <w:sz w:val="28"/>
                <w:szCs w:val="28"/>
              </w:rPr>
              <w:t>(меж</w:t>
            </w:r>
            <w:r w:rsidR="00E7335D" w:rsidRPr="00404433">
              <w:rPr>
                <w:rFonts w:ascii="Times New Roman" w:hAnsi="Times New Roman"/>
                <w:sz w:val="28"/>
                <w:szCs w:val="28"/>
              </w:rPr>
              <w:t>ду № 3</w:t>
            </w:r>
            <w:r w:rsidRPr="00404433">
              <w:rPr>
                <w:rFonts w:ascii="Times New Roman" w:hAnsi="Times New Roman"/>
                <w:sz w:val="28"/>
                <w:szCs w:val="28"/>
              </w:rPr>
              <w:t>08</w:t>
            </w:r>
            <w:r w:rsidR="00E7335D" w:rsidRPr="0040443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04433">
              <w:rPr>
                <w:rFonts w:ascii="Times New Roman" w:hAnsi="Times New Roman"/>
                <w:sz w:val="28"/>
                <w:szCs w:val="28"/>
              </w:rPr>
              <w:t>№309)</w:t>
            </w:r>
          </w:p>
        </w:tc>
        <w:tc>
          <w:tcPr>
            <w:tcW w:w="12190" w:type="dxa"/>
          </w:tcPr>
          <w:p w:rsidR="008E7AFD" w:rsidRPr="00B12D76" w:rsidRDefault="0056148A" w:rsidP="004D32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ТРЕТИЙ ЭТАП МЕДИЦИНСКОЙ РЕАБИЛИТАЦИИ: ОПЫТ ОРГАНИЗАЦИИ, </w:t>
            </w:r>
          </w:p>
          <w:p w:rsidR="0056148A" w:rsidRPr="00B12D76" w:rsidRDefault="0056148A" w:rsidP="004D321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ПРОБЛЕМЫ, ПУТИ РЕШЕНИЯ</w:t>
            </w:r>
          </w:p>
          <w:p w:rsidR="00481025" w:rsidRPr="00B12D76" w:rsidRDefault="00481025" w:rsidP="004D3212">
            <w:pPr>
              <w:spacing w:after="0" w:line="240" w:lineRule="auto"/>
              <w:textAlignment w:val="top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Модератор: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Нежкина Наталья Николаевна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профессор кафедры физической культуры ФГБОУ ВО ИвГМА МЗ РФ, д.м.н., доцент(Иваново)</w:t>
            </w:r>
          </w:p>
        </w:tc>
      </w:tr>
      <w:tr w:rsidR="0056148A" w:rsidRPr="00B12D76" w:rsidTr="004D3212"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</w:t>
            </w:r>
            <w:r w:rsidR="00FE1AA1">
              <w:rPr>
                <w:rFonts w:ascii="Times New Roman" w:hAnsi="Times New Roman"/>
                <w:sz w:val="28"/>
                <w:szCs w:val="28"/>
              </w:rPr>
              <w:t>0</w:t>
            </w:r>
            <w:r w:rsidR="008F001B">
              <w:rPr>
                <w:rFonts w:ascii="Times New Roman" w:hAnsi="Times New Roman"/>
                <w:sz w:val="28"/>
                <w:szCs w:val="28"/>
              </w:rPr>
              <w:t>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 – 10.</w:t>
            </w:r>
            <w:r w:rsidR="00FE1AA1">
              <w:rPr>
                <w:rFonts w:ascii="Times New Roman" w:hAnsi="Times New Roman"/>
                <w:sz w:val="28"/>
                <w:szCs w:val="28"/>
              </w:rPr>
              <w:t>2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90" w:type="dxa"/>
          </w:tcPr>
          <w:p w:rsidR="0056148A" w:rsidRPr="00B12D76" w:rsidRDefault="0056148A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Жданова Людмила Алексеевна,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зав. кафедрой поликлинической педиатрии ФГБОУ ВО ИвГМА МЗ РФ, д.м.н., проф., з.д.н.РФ (Иваново)</w:t>
            </w:r>
          </w:p>
          <w:p w:rsidR="0056148A" w:rsidRPr="00B12D76" w:rsidRDefault="0056148A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Бобошко Ирина Евгеньевна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профессор кафедры поликлинической педиатрии ФГБОУ ВО И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в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ГМА МЗ РФ, д.м.н., доц. (Иваново)</w:t>
            </w:r>
          </w:p>
          <w:p w:rsidR="0056148A" w:rsidRPr="00B12D76" w:rsidRDefault="0056148A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Молькова Лилия Кавиновна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доцент кафедры поликлинической педиатрии ФГБОУ ВО ИвГМА МЗ РФ, к.м.н., доц. (Иваново)</w:t>
            </w:r>
          </w:p>
          <w:p w:rsidR="0056148A" w:rsidRPr="003A76BE" w:rsidRDefault="0056148A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Пути оптимизации реабилитационной работы в условиях детской поликлиники</w:t>
            </w:r>
          </w:p>
        </w:tc>
      </w:tr>
      <w:tr w:rsidR="0056148A" w:rsidRPr="00B12D76" w:rsidTr="004D3212">
        <w:tc>
          <w:tcPr>
            <w:tcW w:w="817" w:type="dxa"/>
            <w:gridSpan w:val="2"/>
            <w:vMerge w:val="restart"/>
            <w:tcBorders>
              <w:top w:val="single" w:sz="4" w:space="0" w:color="auto"/>
            </w:tcBorders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10.</w:t>
            </w:r>
            <w:r w:rsidR="00FE1AA1">
              <w:rPr>
                <w:rFonts w:ascii="Times New Roman" w:hAnsi="Times New Roman"/>
                <w:sz w:val="28"/>
                <w:szCs w:val="28"/>
              </w:rPr>
              <w:t>2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FE1AA1">
              <w:rPr>
                <w:rFonts w:ascii="Times New Roman" w:hAnsi="Times New Roman"/>
                <w:sz w:val="28"/>
                <w:szCs w:val="28"/>
              </w:rPr>
              <w:t>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.</w:t>
            </w:r>
            <w:r w:rsidR="00FE1AA1">
              <w:rPr>
                <w:rFonts w:ascii="Times New Roman" w:hAnsi="Times New Roman"/>
                <w:sz w:val="28"/>
                <w:szCs w:val="28"/>
              </w:rPr>
              <w:t>4</w:t>
            </w:r>
            <w:r w:rsidR="008F00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90" w:type="dxa"/>
          </w:tcPr>
          <w:p w:rsidR="0056148A" w:rsidRPr="00B12D76" w:rsidRDefault="0056148A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Вотякова Ольга Иннокентьевна,</w:t>
            </w:r>
            <w:r w:rsidRPr="00B12D76">
              <w:rPr>
                <w:rFonts w:ascii="Constantia" w:hAnsi="Constantia"/>
                <w:b/>
                <w:szCs w:val="24"/>
              </w:rPr>
              <w:t xml:space="preserve">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зав. кафедрой детских болезней педиатрического факультета, д.м.н.,профессор (Иваново)</w:t>
            </w:r>
          </w:p>
          <w:p w:rsidR="0056148A" w:rsidRPr="00B12D76" w:rsidRDefault="0056148A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Блеклова Юлия Олеговна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заведующая детской поликлиники г. Кохма (Ивановская область)</w:t>
            </w:r>
          </w:p>
          <w:p w:rsidR="0056148A" w:rsidRPr="00B12D76" w:rsidRDefault="0056148A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Питание как фактор риска и профилактики ожирения у детей</w:t>
            </w:r>
          </w:p>
        </w:tc>
      </w:tr>
      <w:tr w:rsidR="0056148A" w:rsidRPr="00B12D76" w:rsidTr="004D3212">
        <w:tc>
          <w:tcPr>
            <w:tcW w:w="817" w:type="dxa"/>
            <w:gridSpan w:val="2"/>
            <w:vMerge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148A" w:rsidRPr="00B12D76" w:rsidRDefault="0056148A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</w:t>
            </w:r>
            <w:r w:rsidR="00FE1AA1">
              <w:rPr>
                <w:rFonts w:ascii="Times New Roman" w:hAnsi="Times New Roman"/>
                <w:sz w:val="28"/>
                <w:szCs w:val="28"/>
              </w:rPr>
              <w:t>0.40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 – 11.</w:t>
            </w:r>
            <w:r w:rsidR="00FE1AA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90" w:type="dxa"/>
          </w:tcPr>
          <w:p w:rsidR="0056148A" w:rsidRPr="00B12D76" w:rsidRDefault="0056148A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Самойлова Ирина Геннадьевна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главный врач клиники  ФГБУ ДНКЦИБ ФМБА России, к.м.н. (Санкт-Петербург).</w:t>
            </w:r>
          </w:p>
          <w:p w:rsidR="0054429C" w:rsidRPr="003A76BE" w:rsidRDefault="0056148A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Организационные подходы к проведению медицинской реабилитации детей, перенесших и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фекционные заболевания.</w:t>
            </w:r>
          </w:p>
        </w:tc>
      </w:tr>
      <w:tr w:rsidR="008F001B" w:rsidRPr="00B12D76" w:rsidTr="004D3212">
        <w:tc>
          <w:tcPr>
            <w:tcW w:w="817" w:type="dxa"/>
            <w:gridSpan w:val="2"/>
            <w:vMerge/>
          </w:tcPr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01B" w:rsidRPr="00090DE9" w:rsidRDefault="00FE1AA1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</w:t>
            </w:r>
            <w:r w:rsidR="008F001B" w:rsidRPr="00090D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190" w:type="dxa"/>
          </w:tcPr>
          <w:p w:rsidR="008F001B" w:rsidRPr="00B12D76" w:rsidRDefault="008F001B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Алаева Екатерина Николаевна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к.м.н., заведующая отделением реабилитации ФГБУ КДЦ Гос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у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дарственный Научно-исследовательский центр профилактической медицины Минздрава России (Москва).</w:t>
            </w:r>
          </w:p>
          <w:p w:rsidR="008F001B" w:rsidRPr="00B12D76" w:rsidRDefault="008F001B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Клиническая эффективность амбулаторно-поликлинического этапа физической реабилит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ции у пациентов с заболеваниями сердечно-сосудистой системы: от теории к практике.</w:t>
            </w:r>
          </w:p>
        </w:tc>
      </w:tr>
      <w:tr w:rsidR="008F001B" w:rsidRPr="00B12D76" w:rsidTr="004D3212">
        <w:tc>
          <w:tcPr>
            <w:tcW w:w="817" w:type="dxa"/>
            <w:gridSpan w:val="2"/>
            <w:vMerge/>
          </w:tcPr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01B" w:rsidRPr="00B12D76" w:rsidRDefault="00FE1AA1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11.20-11.40</w:t>
            </w:r>
          </w:p>
        </w:tc>
        <w:tc>
          <w:tcPr>
            <w:tcW w:w="12190" w:type="dxa"/>
          </w:tcPr>
          <w:p w:rsidR="008F001B" w:rsidRPr="00B12D76" w:rsidRDefault="008F001B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Кузнецова Екатерина Геннадьевна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доцент кафедры детских болезней педиатрического факул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ь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тета ФГБОУ ВО ИвГМА МЗ РФ , к.м.н., доцент (Иваново)</w:t>
            </w:r>
          </w:p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Вотякова Ольга Иннокентьевна,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зав. кафедрой детских болезней педиатрического факультета ФГБОУ ВО ИвГМА МЗ РФ, д.м.н.,профессор (Иваново)</w:t>
            </w:r>
          </w:p>
          <w:p w:rsidR="008F001B" w:rsidRPr="00B12D76" w:rsidRDefault="008F001B" w:rsidP="004D3212">
            <w:pPr>
              <w:pStyle w:val="a6"/>
              <w:pBdr>
                <w:bottom w:val="none" w:sz="0" w:space="0" w:color="auto"/>
              </w:pBdr>
              <w:rPr>
                <w:sz w:val="28"/>
                <w:szCs w:val="28"/>
              </w:rPr>
            </w:pPr>
            <w:r w:rsidRPr="00B12D76">
              <w:rPr>
                <w:b/>
                <w:sz w:val="28"/>
                <w:szCs w:val="28"/>
              </w:rPr>
              <w:t>Смирнова Татьяна Леонидовна</w:t>
            </w:r>
            <w:r w:rsidRPr="00B12D76">
              <w:rPr>
                <w:sz w:val="28"/>
                <w:szCs w:val="28"/>
              </w:rPr>
              <w:t>, зав. пульмонологическим отделением ОБУЗ Ивановская ОДКБ, к.м.н.</w:t>
            </w:r>
          </w:p>
          <w:p w:rsidR="008F001B" w:rsidRPr="003A76BE" w:rsidRDefault="008F001B" w:rsidP="004D3212">
            <w:pPr>
              <w:pStyle w:val="a6"/>
              <w:pBdr>
                <w:bottom w:val="none" w:sz="0" w:space="0" w:color="auto"/>
              </w:pBdr>
              <w:rPr>
                <w:b/>
                <w:sz w:val="28"/>
                <w:szCs w:val="28"/>
              </w:rPr>
            </w:pPr>
            <w:r w:rsidRPr="00B12D76">
              <w:rPr>
                <w:b/>
                <w:sz w:val="28"/>
                <w:szCs w:val="28"/>
              </w:rPr>
              <w:t>Эффективность реабилитации детей с заболеваниями бронхо-легочной системы</w:t>
            </w:r>
          </w:p>
        </w:tc>
      </w:tr>
      <w:tr w:rsidR="008F001B" w:rsidRPr="00B12D76" w:rsidTr="004D3212">
        <w:tc>
          <w:tcPr>
            <w:tcW w:w="817" w:type="dxa"/>
            <w:gridSpan w:val="2"/>
          </w:tcPr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F001B" w:rsidRPr="00B12D76" w:rsidRDefault="00FE1AA1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  <w:r w:rsidR="008F001B" w:rsidRPr="00B12D76">
              <w:rPr>
                <w:rFonts w:ascii="Times New Roman" w:hAnsi="Times New Roman"/>
                <w:sz w:val="28"/>
                <w:szCs w:val="28"/>
              </w:rPr>
              <w:t>-12.00</w:t>
            </w:r>
          </w:p>
        </w:tc>
        <w:tc>
          <w:tcPr>
            <w:tcW w:w="12190" w:type="dxa"/>
          </w:tcPr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Курбатова Марина Владимировна,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заместитель главного врача по лечебной работе ОБУЗ «Де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т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 xml:space="preserve">ская городская клиническая больница № 5» г. Иваново. </w:t>
            </w:r>
          </w:p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Формирование здорового образа жизни, как основы профилактики системы медицинской реабилитации на санаторно-курортном этапе</w:t>
            </w:r>
            <w:r w:rsidR="003A76B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4D3212" w:rsidRPr="00B12D76" w:rsidTr="004D3212">
        <w:tc>
          <w:tcPr>
            <w:tcW w:w="817" w:type="dxa"/>
            <w:gridSpan w:val="2"/>
          </w:tcPr>
          <w:p w:rsidR="004D3212" w:rsidRPr="00B12D76" w:rsidRDefault="004D3212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3212" w:rsidRPr="00B12D76" w:rsidRDefault="004D3212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12.15</w:t>
            </w:r>
          </w:p>
        </w:tc>
        <w:tc>
          <w:tcPr>
            <w:tcW w:w="12190" w:type="dxa"/>
          </w:tcPr>
          <w:p w:rsidR="004D3212" w:rsidRPr="00B12D76" w:rsidRDefault="004D3212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</w:tr>
      <w:tr w:rsidR="008F001B" w:rsidRPr="00B12D76" w:rsidTr="004D3212">
        <w:tc>
          <w:tcPr>
            <w:tcW w:w="2660" w:type="dxa"/>
            <w:gridSpan w:val="3"/>
          </w:tcPr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12.</w:t>
            </w:r>
            <w:r w:rsidR="004D3212">
              <w:rPr>
                <w:rFonts w:ascii="Times New Roman" w:hAnsi="Times New Roman"/>
                <w:sz w:val="28"/>
                <w:szCs w:val="28"/>
              </w:rPr>
              <w:t>15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-13.00</w:t>
            </w:r>
          </w:p>
        </w:tc>
        <w:tc>
          <w:tcPr>
            <w:tcW w:w="12190" w:type="dxa"/>
          </w:tcPr>
          <w:p w:rsidR="008F001B" w:rsidRPr="00B12D76" w:rsidRDefault="008F001B" w:rsidP="004D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</w:tr>
      <w:tr w:rsidR="008F001B" w:rsidRPr="00B12D76" w:rsidTr="004D3212">
        <w:tc>
          <w:tcPr>
            <w:tcW w:w="2660" w:type="dxa"/>
            <w:gridSpan w:val="3"/>
          </w:tcPr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13.00-17.00</w:t>
            </w:r>
          </w:p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Кино-концертный зал</w:t>
            </w:r>
          </w:p>
        </w:tc>
        <w:tc>
          <w:tcPr>
            <w:tcW w:w="12190" w:type="dxa"/>
          </w:tcPr>
          <w:p w:rsidR="008F001B" w:rsidRPr="00B12D76" w:rsidRDefault="008F001B" w:rsidP="004D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Профессорские лекции</w:t>
            </w:r>
          </w:p>
        </w:tc>
      </w:tr>
      <w:tr w:rsidR="008F001B" w:rsidRPr="00B12D76" w:rsidTr="004D3212">
        <w:tc>
          <w:tcPr>
            <w:tcW w:w="2660" w:type="dxa"/>
            <w:gridSpan w:val="3"/>
          </w:tcPr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13.00-13.45</w:t>
            </w:r>
          </w:p>
        </w:tc>
        <w:tc>
          <w:tcPr>
            <w:tcW w:w="12190" w:type="dxa"/>
          </w:tcPr>
          <w:p w:rsidR="008F001B" w:rsidRPr="00B12D76" w:rsidRDefault="008F001B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Скворцов Дмитрий Владимирович, 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профессор кафедры реабилитации, спортивной медицины и физической культуры ФГБОУ ВО «Российский национальный исследовательский медицинский университет им. Н.И. Пирогова» Минздрава России, д.м.н., профессор (Москва)</w:t>
            </w:r>
          </w:p>
          <w:p w:rsidR="008F001B" w:rsidRPr="003A76BE" w:rsidRDefault="008F001B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Целенаправленное восстановление двигательной функции</w:t>
            </w:r>
          </w:p>
        </w:tc>
      </w:tr>
      <w:tr w:rsidR="008F001B" w:rsidRPr="00B12D76" w:rsidTr="004D3212">
        <w:tc>
          <w:tcPr>
            <w:tcW w:w="2660" w:type="dxa"/>
            <w:gridSpan w:val="3"/>
          </w:tcPr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13.45-14.00</w:t>
            </w:r>
          </w:p>
        </w:tc>
        <w:tc>
          <w:tcPr>
            <w:tcW w:w="12190" w:type="dxa"/>
          </w:tcPr>
          <w:p w:rsidR="008F001B" w:rsidRPr="00B12D76" w:rsidRDefault="008F001B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</w:tr>
      <w:tr w:rsidR="008F001B" w:rsidRPr="00B12D76" w:rsidTr="004D3212">
        <w:tc>
          <w:tcPr>
            <w:tcW w:w="2660" w:type="dxa"/>
            <w:gridSpan w:val="3"/>
          </w:tcPr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  <w:tc>
          <w:tcPr>
            <w:tcW w:w="12190" w:type="dxa"/>
          </w:tcPr>
          <w:p w:rsidR="008F001B" w:rsidRPr="00B12D76" w:rsidRDefault="008F001B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Гаврилова Елена Анатольевна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заведующая кафедрой ЛФК и спортивной медицины ФГБОУ ВО "Северо-Западный государственный медицинский университет им. И.И. Мечникова", д.м.н., пр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о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фессор (Санкт – Петербург).</w:t>
            </w: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Контроль за эффективностью реабилитационных мероприятий</w:t>
            </w:r>
          </w:p>
        </w:tc>
      </w:tr>
      <w:tr w:rsidR="008F001B" w:rsidRPr="00B12D76" w:rsidTr="004D3212">
        <w:tc>
          <w:tcPr>
            <w:tcW w:w="2660" w:type="dxa"/>
            <w:gridSpan w:val="3"/>
          </w:tcPr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14.45-15.00</w:t>
            </w:r>
          </w:p>
        </w:tc>
        <w:tc>
          <w:tcPr>
            <w:tcW w:w="12190" w:type="dxa"/>
          </w:tcPr>
          <w:p w:rsidR="008F001B" w:rsidRPr="00B12D76" w:rsidRDefault="008F001B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</w:tr>
      <w:tr w:rsidR="008F001B" w:rsidRPr="00B12D76" w:rsidTr="004D3212">
        <w:tc>
          <w:tcPr>
            <w:tcW w:w="2660" w:type="dxa"/>
            <w:gridSpan w:val="3"/>
          </w:tcPr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</w:tc>
        <w:tc>
          <w:tcPr>
            <w:tcW w:w="12190" w:type="dxa"/>
          </w:tcPr>
          <w:p w:rsidR="008F001B" w:rsidRPr="00B12D76" w:rsidRDefault="008F001B" w:rsidP="004D3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Иволгин Александр Фёдорович</w:t>
            </w:r>
            <w:r w:rsidRPr="00B12D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руководитель неврологического центра, главный невролог ФГБУ "3-й центральный военный клинический госпиталь им. А.А. Вишневского" Министерства обороны Российской Федерации, к.м.н. (Москва)</w:t>
            </w:r>
          </w:p>
          <w:p w:rsidR="008F001B" w:rsidRPr="003A76BE" w:rsidRDefault="008F001B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Ботулинотерапия: кому? когда? зачем?</w:t>
            </w:r>
          </w:p>
        </w:tc>
      </w:tr>
      <w:tr w:rsidR="008F001B" w:rsidRPr="00B12D76" w:rsidTr="004D3212">
        <w:tc>
          <w:tcPr>
            <w:tcW w:w="2660" w:type="dxa"/>
            <w:gridSpan w:val="3"/>
          </w:tcPr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12190" w:type="dxa"/>
          </w:tcPr>
          <w:p w:rsidR="008F001B" w:rsidRPr="00B12D76" w:rsidRDefault="008F001B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</w:tr>
      <w:tr w:rsidR="008F001B" w:rsidRPr="00B12D76" w:rsidTr="004D3212">
        <w:tc>
          <w:tcPr>
            <w:tcW w:w="2660" w:type="dxa"/>
            <w:gridSpan w:val="3"/>
          </w:tcPr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  <w:tc>
          <w:tcPr>
            <w:tcW w:w="12190" w:type="dxa"/>
          </w:tcPr>
          <w:p w:rsidR="008F001B" w:rsidRPr="00B12D76" w:rsidRDefault="008F001B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Чурганов Олег Анатольевич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, профессор кафедры ЛФК и спортивной медицины ФГБОУ ВО «С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е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веро-Западный государственный медицинский университет им. И.И. Мечникова», д.п.н., профе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с</w:t>
            </w:r>
            <w:r w:rsidRPr="00B12D76">
              <w:rPr>
                <w:rFonts w:ascii="Times New Roman" w:hAnsi="Times New Roman"/>
                <w:sz w:val="28"/>
                <w:szCs w:val="28"/>
              </w:rPr>
              <w:t>сор (Санкт – Петербург).</w:t>
            </w:r>
          </w:p>
          <w:p w:rsidR="008F001B" w:rsidRPr="003A76BE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Профессиональные стандарты в системе непрерывного медицинского образования</w:t>
            </w:r>
            <w:r w:rsidRPr="00B12D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8F001B" w:rsidRPr="00B12D76" w:rsidTr="004D3212">
        <w:tc>
          <w:tcPr>
            <w:tcW w:w="2660" w:type="dxa"/>
            <w:gridSpan w:val="3"/>
          </w:tcPr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2D76">
              <w:rPr>
                <w:rFonts w:ascii="Times New Roman" w:hAnsi="Times New Roman"/>
                <w:sz w:val="28"/>
                <w:szCs w:val="28"/>
              </w:rPr>
              <w:lastRenderedPageBreak/>
              <w:t>16.45-17.00</w:t>
            </w:r>
          </w:p>
        </w:tc>
        <w:tc>
          <w:tcPr>
            <w:tcW w:w="12190" w:type="dxa"/>
          </w:tcPr>
          <w:p w:rsidR="008F001B" w:rsidRPr="00B12D76" w:rsidRDefault="008F001B" w:rsidP="004D3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Дискуссия</w:t>
            </w:r>
          </w:p>
        </w:tc>
      </w:tr>
      <w:tr w:rsidR="008F001B" w:rsidRPr="00B12D76" w:rsidTr="004D3212">
        <w:tc>
          <w:tcPr>
            <w:tcW w:w="2660" w:type="dxa"/>
            <w:gridSpan w:val="3"/>
          </w:tcPr>
          <w:p w:rsidR="008F001B" w:rsidRPr="00B12D76" w:rsidRDefault="008F001B" w:rsidP="004D32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12190" w:type="dxa"/>
          </w:tcPr>
          <w:p w:rsidR="008F001B" w:rsidRPr="00B12D76" w:rsidRDefault="008F001B" w:rsidP="004D3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2D76">
              <w:rPr>
                <w:rFonts w:ascii="Times New Roman" w:hAnsi="Times New Roman"/>
                <w:b/>
                <w:sz w:val="28"/>
                <w:szCs w:val="28"/>
              </w:rPr>
              <w:t>Тестирование</w:t>
            </w:r>
          </w:p>
        </w:tc>
      </w:tr>
    </w:tbl>
    <w:p w:rsidR="008325ED" w:rsidRPr="0054429C" w:rsidRDefault="008325ED" w:rsidP="009728C3">
      <w:pPr>
        <w:spacing w:after="0"/>
        <w:rPr>
          <w:rFonts w:ascii="Times New Roman" w:hAnsi="Times New Roman"/>
          <w:sz w:val="28"/>
          <w:szCs w:val="28"/>
        </w:rPr>
      </w:pPr>
    </w:p>
    <w:sectPr w:rsidR="008325ED" w:rsidRPr="0054429C" w:rsidSect="00C971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66CC"/>
    <w:multiLevelType w:val="hybridMultilevel"/>
    <w:tmpl w:val="DB12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drawingGridHorizontalSpacing w:val="110"/>
  <w:displayHorizontalDrawingGridEvery w:val="2"/>
  <w:characterSpacingControl w:val="doNotCompress"/>
  <w:compat/>
  <w:rsids>
    <w:rsidRoot w:val="00383F19"/>
    <w:rsid w:val="00006F2F"/>
    <w:rsid w:val="00010B74"/>
    <w:rsid w:val="00020395"/>
    <w:rsid w:val="00021126"/>
    <w:rsid w:val="00026018"/>
    <w:rsid w:val="000305FF"/>
    <w:rsid w:val="00060338"/>
    <w:rsid w:val="00061C48"/>
    <w:rsid w:val="000623A3"/>
    <w:rsid w:val="00082DF4"/>
    <w:rsid w:val="00090DE9"/>
    <w:rsid w:val="000D0087"/>
    <w:rsid w:val="000E461B"/>
    <w:rsid w:val="000F279F"/>
    <w:rsid w:val="000F31C8"/>
    <w:rsid w:val="00104EF3"/>
    <w:rsid w:val="0011378A"/>
    <w:rsid w:val="00114D64"/>
    <w:rsid w:val="0012377F"/>
    <w:rsid w:val="00152FEE"/>
    <w:rsid w:val="00172E3D"/>
    <w:rsid w:val="00175E5B"/>
    <w:rsid w:val="00180139"/>
    <w:rsid w:val="001A5A1C"/>
    <w:rsid w:val="001A667A"/>
    <w:rsid w:val="00204729"/>
    <w:rsid w:val="00211BA5"/>
    <w:rsid w:val="00223796"/>
    <w:rsid w:val="002352E1"/>
    <w:rsid w:val="00247141"/>
    <w:rsid w:val="002606C8"/>
    <w:rsid w:val="00282A58"/>
    <w:rsid w:val="00287FD1"/>
    <w:rsid w:val="00291F54"/>
    <w:rsid w:val="002B48E0"/>
    <w:rsid w:val="002C6D63"/>
    <w:rsid w:val="002E19D4"/>
    <w:rsid w:val="002F5679"/>
    <w:rsid w:val="002F7555"/>
    <w:rsid w:val="00306EC5"/>
    <w:rsid w:val="00310F3D"/>
    <w:rsid w:val="00324EEA"/>
    <w:rsid w:val="003251EB"/>
    <w:rsid w:val="00342EE0"/>
    <w:rsid w:val="00344D46"/>
    <w:rsid w:val="00383F19"/>
    <w:rsid w:val="003900BD"/>
    <w:rsid w:val="003A2829"/>
    <w:rsid w:val="003A3AE3"/>
    <w:rsid w:val="003A76BE"/>
    <w:rsid w:val="003B34AB"/>
    <w:rsid w:val="003B745B"/>
    <w:rsid w:val="003C586E"/>
    <w:rsid w:val="003C6757"/>
    <w:rsid w:val="003E4564"/>
    <w:rsid w:val="003F3511"/>
    <w:rsid w:val="00404433"/>
    <w:rsid w:val="00413AC4"/>
    <w:rsid w:val="00426CE9"/>
    <w:rsid w:val="00437833"/>
    <w:rsid w:val="0045395C"/>
    <w:rsid w:val="00465695"/>
    <w:rsid w:val="00466AE6"/>
    <w:rsid w:val="00481025"/>
    <w:rsid w:val="004D0C1A"/>
    <w:rsid w:val="004D3212"/>
    <w:rsid w:val="004E76DD"/>
    <w:rsid w:val="0054429C"/>
    <w:rsid w:val="0056148A"/>
    <w:rsid w:val="00576A75"/>
    <w:rsid w:val="005812E6"/>
    <w:rsid w:val="00582EC0"/>
    <w:rsid w:val="0058595B"/>
    <w:rsid w:val="005C3E79"/>
    <w:rsid w:val="005D05F7"/>
    <w:rsid w:val="005D0776"/>
    <w:rsid w:val="005D0EFE"/>
    <w:rsid w:val="005E4A21"/>
    <w:rsid w:val="005E6CEF"/>
    <w:rsid w:val="00604EB9"/>
    <w:rsid w:val="00605F8F"/>
    <w:rsid w:val="00621151"/>
    <w:rsid w:val="0062427C"/>
    <w:rsid w:val="006261E8"/>
    <w:rsid w:val="00644521"/>
    <w:rsid w:val="00644F1F"/>
    <w:rsid w:val="00664602"/>
    <w:rsid w:val="0066642D"/>
    <w:rsid w:val="00694649"/>
    <w:rsid w:val="006A5083"/>
    <w:rsid w:val="006A51AC"/>
    <w:rsid w:val="006A675E"/>
    <w:rsid w:val="006B4255"/>
    <w:rsid w:val="006C6968"/>
    <w:rsid w:val="006D3E34"/>
    <w:rsid w:val="006D53AE"/>
    <w:rsid w:val="007031BA"/>
    <w:rsid w:val="00723FFA"/>
    <w:rsid w:val="00740539"/>
    <w:rsid w:val="00744B99"/>
    <w:rsid w:val="007678B9"/>
    <w:rsid w:val="00787758"/>
    <w:rsid w:val="00795F71"/>
    <w:rsid w:val="007B6276"/>
    <w:rsid w:val="007B7C22"/>
    <w:rsid w:val="007C7080"/>
    <w:rsid w:val="007F0AB8"/>
    <w:rsid w:val="00805E58"/>
    <w:rsid w:val="008325ED"/>
    <w:rsid w:val="008852E5"/>
    <w:rsid w:val="00891AA4"/>
    <w:rsid w:val="0089429C"/>
    <w:rsid w:val="008C65DA"/>
    <w:rsid w:val="008E50D2"/>
    <w:rsid w:val="008E7AFD"/>
    <w:rsid w:val="008F001B"/>
    <w:rsid w:val="008F3065"/>
    <w:rsid w:val="00905DD3"/>
    <w:rsid w:val="00912AFF"/>
    <w:rsid w:val="00917D62"/>
    <w:rsid w:val="0092298C"/>
    <w:rsid w:val="00935E46"/>
    <w:rsid w:val="00955448"/>
    <w:rsid w:val="00956763"/>
    <w:rsid w:val="009617AC"/>
    <w:rsid w:val="009728C3"/>
    <w:rsid w:val="009758D4"/>
    <w:rsid w:val="009954A6"/>
    <w:rsid w:val="009956D9"/>
    <w:rsid w:val="009B2D2E"/>
    <w:rsid w:val="009B2FE4"/>
    <w:rsid w:val="009C635F"/>
    <w:rsid w:val="009D7D81"/>
    <w:rsid w:val="009F27B9"/>
    <w:rsid w:val="00A13B82"/>
    <w:rsid w:val="00A15B05"/>
    <w:rsid w:val="00A25BB0"/>
    <w:rsid w:val="00A36B0A"/>
    <w:rsid w:val="00A77B9D"/>
    <w:rsid w:val="00A93E23"/>
    <w:rsid w:val="00AB364B"/>
    <w:rsid w:val="00AB4A1F"/>
    <w:rsid w:val="00AB5B10"/>
    <w:rsid w:val="00B121E5"/>
    <w:rsid w:val="00B12D76"/>
    <w:rsid w:val="00B225CD"/>
    <w:rsid w:val="00B23ED8"/>
    <w:rsid w:val="00B32AAC"/>
    <w:rsid w:val="00B34154"/>
    <w:rsid w:val="00B359CA"/>
    <w:rsid w:val="00B447CD"/>
    <w:rsid w:val="00B50E3C"/>
    <w:rsid w:val="00B54F6F"/>
    <w:rsid w:val="00B563F4"/>
    <w:rsid w:val="00B82006"/>
    <w:rsid w:val="00B83F56"/>
    <w:rsid w:val="00B87EAA"/>
    <w:rsid w:val="00B92BD0"/>
    <w:rsid w:val="00BA0176"/>
    <w:rsid w:val="00BA0346"/>
    <w:rsid w:val="00BC19A2"/>
    <w:rsid w:val="00C00B33"/>
    <w:rsid w:val="00C10B62"/>
    <w:rsid w:val="00C268B5"/>
    <w:rsid w:val="00C301A3"/>
    <w:rsid w:val="00C45F7D"/>
    <w:rsid w:val="00C636F6"/>
    <w:rsid w:val="00C665A4"/>
    <w:rsid w:val="00C94F3B"/>
    <w:rsid w:val="00C971B8"/>
    <w:rsid w:val="00CA3789"/>
    <w:rsid w:val="00CF2790"/>
    <w:rsid w:val="00D304F8"/>
    <w:rsid w:val="00D46F4C"/>
    <w:rsid w:val="00D47201"/>
    <w:rsid w:val="00D52377"/>
    <w:rsid w:val="00D564B3"/>
    <w:rsid w:val="00D570A6"/>
    <w:rsid w:val="00D6250A"/>
    <w:rsid w:val="00D70C1B"/>
    <w:rsid w:val="00D76E26"/>
    <w:rsid w:val="00D837E2"/>
    <w:rsid w:val="00DA28C8"/>
    <w:rsid w:val="00DA2954"/>
    <w:rsid w:val="00DA70A5"/>
    <w:rsid w:val="00E0028D"/>
    <w:rsid w:val="00E03F34"/>
    <w:rsid w:val="00E15B46"/>
    <w:rsid w:val="00E2467B"/>
    <w:rsid w:val="00E311AB"/>
    <w:rsid w:val="00E36253"/>
    <w:rsid w:val="00E379A6"/>
    <w:rsid w:val="00E40B70"/>
    <w:rsid w:val="00E513AC"/>
    <w:rsid w:val="00E513D7"/>
    <w:rsid w:val="00E54B48"/>
    <w:rsid w:val="00E72228"/>
    <w:rsid w:val="00E7335D"/>
    <w:rsid w:val="00E8676C"/>
    <w:rsid w:val="00EC4E82"/>
    <w:rsid w:val="00ED2027"/>
    <w:rsid w:val="00ED2DFA"/>
    <w:rsid w:val="00F078FC"/>
    <w:rsid w:val="00F123DF"/>
    <w:rsid w:val="00F142E6"/>
    <w:rsid w:val="00F176AC"/>
    <w:rsid w:val="00F4719E"/>
    <w:rsid w:val="00F517AA"/>
    <w:rsid w:val="00F628DC"/>
    <w:rsid w:val="00F83E2D"/>
    <w:rsid w:val="00FC3E1A"/>
    <w:rsid w:val="00FD2B25"/>
    <w:rsid w:val="00FE0D79"/>
    <w:rsid w:val="00FE1AA1"/>
    <w:rsid w:val="00FF62D2"/>
    <w:rsid w:val="00FF73E4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21126"/>
  </w:style>
  <w:style w:type="paragraph" w:styleId="a6">
    <w:name w:val="Body Text"/>
    <w:basedOn w:val="a"/>
    <w:link w:val="a7"/>
    <w:rsid w:val="009D7D81"/>
    <w:pPr>
      <w:pBdr>
        <w:bottom w:val="single" w:sz="12" w:space="31" w:color="auto"/>
      </w:pBdr>
      <w:spacing w:after="0" w:line="240" w:lineRule="auto"/>
      <w:jc w:val="both"/>
    </w:pPr>
    <w:rPr>
      <w:rFonts w:ascii="Times New Roman" w:hAnsi="Times New Roman"/>
      <w:sz w:val="32"/>
      <w:szCs w:val="32"/>
    </w:rPr>
  </w:style>
  <w:style w:type="character" w:customStyle="1" w:styleId="a7">
    <w:name w:val="Основной текст Знак"/>
    <w:basedOn w:val="a0"/>
    <w:link w:val="a6"/>
    <w:rsid w:val="009D7D81"/>
    <w:rPr>
      <w:rFonts w:ascii="Times New Roman" w:eastAsia="Times New Roman" w:hAnsi="Times New Roman" w:cs="Times New Roman"/>
      <w:sz w:val="32"/>
      <w:szCs w:val="32"/>
    </w:rPr>
  </w:style>
  <w:style w:type="paragraph" w:styleId="a8">
    <w:name w:val="Title"/>
    <w:basedOn w:val="a"/>
    <w:link w:val="a9"/>
    <w:qFormat/>
    <w:rsid w:val="00426CE9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9">
    <w:name w:val="Название Знак"/>
    <w:basedOn w:val="a0"/>
    <w:link w:val="a8"/>
    <w:rsid w:val="00426CE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900BD"/>
    <w:pPr>
      <w:ind w:left="720"/>
      <w:contextualSpacing/>
    </w:pPr>
    <w:rPr>
      <w:rFonts w:eastAsia="Calibri"/>
      <w:lang w:eastAsia="en-US"/>
    </w:rPr>
  </w:style>
  <w:style w:type="paragraph" w:styleId="ab">
    <w:name w:val="Subtitle"/>
    <w:basedOn w:val="a"/>
    <w:link w:val="ac"/>
    <w:qFormat/>
    <w:rsid w:val="009C63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c">
    <w:name w:val="Подзаголовок Знак"/>
    <w:basedOn w:val="a0"/>
    <w:link w:val="ab"/>
    <w:rsid w:val="009C635F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026C8-ED52-4AA2-800B-1757F2EA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Решма</cp:lastModifiedBy>
  <cp:revision>2</cp:revision>
  <cp:lastPrinted>2017-05-19T10:25:00Z</cp:lastPrinted>
  <dcterms:created xsi:type="dcterms:W3CDTF">2017-05-19T11:30:00Z</dcterms:created>
  <dcterms:modified xsi:type="dcterms:W3CDTF">2017-05-19T11:30:00Z</dcterms:modified>
</cp:coreProperties>
</file>